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900" w:rsidRPr="00B57900" w:rsidRDefault="008C625F" w:rsidP="00B57900">
      <w:pPr>
        <w:keepNext/>
        <w:keepLines/>
        <w:spacing w:before="260" w:after="260" w:line="360" w:lineRule="exact"/>
        <w:jc w:val="center"/>
        <w:outlineLvl w:val="1"/>
        <w:rPr>
          <w:rFonts w:ascii="宋体" w:eastAsia="宋体" w:hAnsi="宋体" w:cs="Arial"/>
          <w:b/>
          <w:bCs/>
          <w:sz w:val="36"/>
          <w:szCs w:val="20"/>
        </w:rPr>
      </w:pPr>
      <w:r>
        <w:rPr>
          <w:rFonts w:ascii="宋体" w:eastAsia="宋体" w:hAnsi="宋体" w:cs="Arial" w:hint="eastAsia"/>
          <w:b/>
          <w:bCs/>
          <w:sz w:val="36"/>
          <w:szCs w:val="20"/>
        </w:rPr>
        <w:t>好太太</w:t>
      </w:r>
      <w:r w:rsidR="00E344FB" w:rsidRPr="00E344FB">
        <w:rPr>
          <w:rFonts w:ascii="宋体" w:eastAsia="宋体" w:hAnsi="宋体" w:cs="Arial" w:hint="eastAsia"/>
          <w:b/>
          <w:bCs/>
          <w:sz w:val="36"/>
          <w:szCs w:val="20"/>
        </w:rPr>
        <w:t>智能家产品二期生产基地—宿舍楼</w:t>
      </w:r>
      <w:r w:rsidR="00E344FB">
        <w:rPr>
          <w:rFonts w:ascii="宋体" w:eastAsia="宋体" w:hAnsi="宋体" w:cs="Arial" w:hint="eastAsia"/>
          <w:b/>
          <w:bCs/>
          <w:sz w:val="36"/>
          <w:szCs w:val="20"/>
        </w:rPr>
        <w:t xml:space="preserve"> </w:t>
      </w:r>
      <w:r w:rsidR="00B57900" w:rsidRPr="00B57900">
        <w:rPr>
          <w:rFonts w:ascii="宋体" w:eastAsia="宋体" w:hAnsi="宋体" w:cs="Arial"/>
          <w:b/>
          <w:bCs/>
          <w:sz w:val="36"/>
          <w:szCs w:val="20"/>
        </w:rPr>
        <w:t>招标公告</w:t>
      </w:r>
    </w:p>
    <w:p w:rsidR="00B57900" w:rsidRPr="00B57900" w:rsidRDefault="00B57900" w:rsidP="00B57900">
      <w:pPr>
        <w:spacing w:line="360" w:lineRule="auto"/>
        <w:ind w:firstLineChars="200" w:firstLine="480"/>
        <w:rPr>
          <w:rFonts w:ascii="宋体" w:eastAsia="宋体" w:hAnsi="宋体" w:cs="Arial"/>
          <w:sz w:val="24"/>
          <w:szCs w:val="24"/>
        </w:rPr>
      </w:pPr>
      <w:r w:rsidRPr="00B57900">
        <w:rPr>
          <w:rFonts w:ascii="宋体" w:eastAsia="宋体" w:hAnsi="宋体" w:cs="Arial"/>
          <w:sz w:val="24"/>
          <w:szCs w:val="24"/>
        </w:rPr>
        <w:t>广东</w:t>
      </w:r>
      <w:r w:rsidRPr="00B57900">
        <w:rPr>
          <w:rFonts w:ascii="宋体" w:eastAsia="宋体" w:hAnsi="宋体" w:cs="Arial" w:hint="eastAsia"/>
          <w:sz w:val="24"/>
          <w:szCs w:val="24"/>
        </w:rPr>
        <w:t>好太太智能家居</w:t>
      </w:r>
      <w:r w:rsidRPr="00B57900">
        <w:rPr>
          <w:rFonts w:ascii="宋体" w:eastAsia="宋体" w:hAnsi="宋体" w:cs="Arial"/>
          <w:sz w:val="24"/>
          <w:szCs w:val="24"/>
        </w:rPr>
        <w:t>有限公司</w:t>
      </w:r>
      <w:r w:rsidRPr="00B57900">
        <w:rPr>
          <w:rFonts w:ascii="宋体" w:eastAsia="宋体" w:hAnsi="宋体" w:cs="Arial" w:hint="eastAsia"/>
          <w:sz w:val="24"/>
          <w:szCs w:val="24"/>
        </w:rPr>
        <w:t>（以下简称招标人）</w:t>
      </w:r>
      <w:r w:rsidRPr="00B57900">
        <w:rPr>
          <w:rFonts w:ascii="宋体" w:eastAsia="宋体" w:hAnsi="宋体" w:cs="Arial"/>
          <w:sz w:val="24"/>
          <w:szCs w:val="24"/>
        </w:rPr>
        <w:t>，因</w:t>
      </w:r>
      <w:r w:rsidRPr="00B57900">
        <w:rPr>
          <w:rFonts w:ascii="宋体" w:eastAsia="宋体" w:hAnsi="宋体" w:cs="Arial" w:hint="eastAsia"/>
          <w:sz w:val="24"/>
          <w:szCs w:val="24"/>
        </w:rPr>
        <w:t>业务的</w:t>
      </w:r>
      <w:r w:rsidRPr="00B57900">
        <w:rPr>
          <w:rFonts w:ascii="宋体" w:eastAsia="宋体" w:hAnsi="宋体" w:cs="Arial"/>
          <w:sz w:val="24"/>
          <w:szCs w:val="24"/>
        </w:rPr>
        <w:t>需要，</w:t>
      </w:r>
      <w:r w:rsidRPr="00B57900">
        <w:rPr>
          <w:rFonts w:ascii="宋体" w:eastAsia="宋体" w:hAnsi="宋体" w:cs="Arial" w:hint="eastAsia"/>
          <w:sz w:val="24"/>
          <w:szCs w:val="24"/>
        </w:rPr>
        <w:t>为了</w:t>
      </w:r>
      <w:r w:rsidRPr="00B57900">
        <w:rPr>
          <w:rFonts w:ascii="宋体" w:eastAsia="宋体" w:hAnsi="宋体" w:cs="Arial" w:hint="eastAsia"/>
          <w:sz w:val="24"/>
          <w:szCs w:val="24"/>
          <w:u w:val="single"/>
        </w:rPr>
        <w:t xml:space="preserve"> </w:t>
      </w:r>
      <w:r w:rsidRPr="00B57900">
        <w:rPr>
          <w:rFonts w:ascii="宋体" w:eastAsia="宋体" w:hAnsi="宋体" w:cs="Arial" w:hint="eastAsia"/>
          <w:color w:val="000000"/>
          <w:sz w:val="24"/>
          <w:szCs w:val="20"/>
          <w:u w:val="single"/>
        </w:rPr>
        <w:t>择优选择承包人</w:t>
      </w:r>
      <w:r w:rsidRPr="00B57900">
        <w:rPr>
          <w:rFonts w:ascii="宋体" w:eastAsia="宋体" w:hAnsi="宋体" w:cs="Arial" w:hint="eastAsia"/>
          <w:sz w:val="24"/>
          <w:szCs w:val="24"/>
          <w:u w:val="single"/>
        </w:rPr>
        <w:t>（招标目的）</w:t>
      </w:r>
      <w:r w:rsidRPr="00B57900">
        <w:rPr>
          <w:rFonts w:ascii="宋体" w:eastAsia="宋体" w:hAnsi="宋体" w:cs="Arial" w:hint="eastAsia"/>
          <w:sz w:val="24"/>
          <w:szCs w:val="24"/>
        </w:rPr>
        <w:t>，特举行此次</w:t>
      </w:r>
      <w:r w:rsidRPr="00B57900">
        <w:rPr>
          <w:rFonts w:ascii="宋体" w:eastAsia="宋体" w:hAnsi="宋体" w:cs="Arial" w:hint="eastAsia"/>
          <w:sz w:val="24"/>
          <w:szCs w:val="24"/>
          <w:u w:val="single"/>
        </w:rPr>
        <w:t xml:space="preserve"> </w:t>
      </w:r>
      <w:r w:rsidRPr="00B57900">
        <w:rPr>
          <w:rFonts w:ascii="宋体" w:eastAsia="宋体" w:hAnsi="宋体" w:cs="Arial" w:hint="eastAsia"/>
          <w:color w:val="000000"/>
          <w:sz w:val="24"/>
          <w:szCs w:val="20"/>
          <w:u w:val="single"/>
        </w:rPr>
        <w:t>智能家产品二期生产基地—宿舍楼</w:t>
      </w:r>
      <w:r w:rsidRPr="00B57900">
        <w:rPr>
          <w:rFonts w:ascii="宋体" w:eastAsia="宋体" w:hAnsi="宋体" w:cs="Arial" w:hint="eastAsia"/>
          <w:sz w:val="24"/>
          <w:szCs w:val="24"/>
        </w:rPr>
        <w:t>招标项目，特邀请贵司</w:t>
      </w:r>
      <w:r w:rsidRPr="00B57900">
        <w:rPr>
          <w:rFonts w:ascii="宋体" w:eastAsia="宋体" w:hAnsi="宋体" w:cs="Arial"/>
          <w:sz w:val="24"/>
          <w:szCs w:val="24"/>
        </w:rPr>
        <w:t>（以下简称：投标</w:t>
      </w:r>
      <w:r w:rsidRPr="00B57900">
        <w:rPr>
          <w:rFonts w:ascii="宋体" w:eastAsia="宋体" w:hAnsi="宋体" w:cs="Arial" w:hint="eastAsia"/>
          <w:sz w:val="24"/>
          <w:szCs w:val="24"/>
        </w:rPr>
        <w:t>人</w:t>
      </w:r>
      <w:r w:rsidRPr="00B57900">
        <w:rPr>
          <w:rFonts w:ascii="宋体" w:eastAsia="宋体" w:hAnsi="宋体" w:cs="Arial"/>
          <w:sz w:val="24"/>
          <w:szCs w:val="24"/>
        </w:rPr>
        <w:t>）前来投标。</w:t>
      </w:r>
    </w:p>
    <w:p w:rsidR="00B57900" w:rsidRPr="00B57900" w:rsidRDefault="00B57900" w:rsidP="00B57900">
      <w:pPr>
        <w:widowControl/>
        <w:shd w:val="clear" w:color="auto" w:fill="FFFFFF"/>
        <w:spacing w:line="360" w:lineRule="auto"/>
        <w:ind w:firstLineChars="100" w:firstLine="241"/>
        <w:jc w:val="left"/>
        <w:rPr>
          <w:rFonts w:ascii="微软雅黑" w:eastAsia="微软雅黑" w:hAnsi="微软雅黑" w:cs="宋体"/>
          <w:kern w:val="0"/>
          <w:sz w:val="20"/>
          <w:szCs w:val="20"/>
        </w:rPr>
      </w:pPr>
      <w:r w:rsidRPr="00B57900">
        <w:rPr>
          <w:rFonts w:ascii="宋体" w:eastAsia="宋体" w:hAnsi="宋体" w:cs="宋体" w:hint="eastAsia"/>
          <w:b/>
          <w:bCs/>
          <w:kern w:val="0"/>
          <w:sz w:val="24"/>
          <w:szCs w:val="24"/>
        </w:rPr>
        <w:t>一、项目基本情况</w:t>
      </w:r>
    </w:p>
    <w:p w:rsidR="00B57900" w:rsidRPr="00B57900" w:rsidRDefault="00B57900" w:rsidP="00D61302">
      <w:pPr>
        <w:spacing w:line="360" w:lineRule="auto"/>
        <w:rPr>
          <w:rFonts w:ascii="宋体" w:eastAsia="宋体" w:hAnsi="宋体" w:cs="Arial"/>
          <w:sz w:val="24"/>
          <w:szCs w:val="24"/>
          <w:u w:val="single"/>
        </w:rPr>
      </w:pPr>
      <w:r w:rsidRPr="00B57900">
        <w:rPr>
          <w:rFonts w:ascii="宋体" w:eastAsia="宋体" w:hAnsi="宋体" w:cs="Arial" w:hint="eastAsia"/>
          <w:sz w:val="24"/>
          <w:szCs w:val="24"/>
        </w:rPr>
        <w:t>1、</w:t>
      </w:r>
      <w:r w:rsidRPr="00B57900">
        <w:rPr>
          <w:rFonts w:ascii="宋体" w:eastAsia="宋体" w:hAnsi="宋体" w:cs="Arial"/>
          <w:sz w:val="24"/>
          <w:szCs w:val="24"/>
        </w:rPr>
        <w:t>招标</w:t>
      </w:r>
      <w:r w:rsidRPr="00B57900">
        <w:rPr>
          <w:rFonts w:ascii="宋体" w:eastAsia="宋体" w:hAnsi="宋体" w:cs="Arial" w:hint="eastAsia"/>
          <w:sz w:val="24"/>
          <w:szCs w:val="24"/>
        </w:rPr>
        <w:t>项目名称</w:t>
      </w:r>
      <w:r w:rsidRPr="00B57900">
        <w:rPr>
          <w:rFonts w:ascii="宋体" w:eastAsia="宋体" w:hAnsi="宋体" w:cs="Arial"/>
          <w:sz w:val="24"/>
          <w:szCs w:val="24"/>
        </w:rPr>
        <w:t>：</w:t>
      </w:r>
      <w:r w:rsidRPr="00B57900">
        <w:rPr>
          <w:rFonts w:ascii="宋体" w:eastAsia="宋体" w:hAnsi="宋体" w:cs="Arial" w:hint="eastAsia"/>
          <w:sz w:val="24"/>
          <w:szCs w:val="24"/>
          <w:u w:val="single"/>
        </w:rPr>
        <w:t xml:space="preserve"> </w:t>
      </w:r>
      <w:r w:rsidRPr="00B57900">
        <w:rPr>
          <w:rFonts w:ascii="宋体" w:eastAsia="宋体" w:hAnsi="宋体" w:cs="Arial" w:hint="eastAsia"/>
          <w:color w:val="000000"/>
          <w:sz w:val="24"/>
          <w:szCs w:val="20"/>
          <w:u w:val="single"/>
        </w:rPr>
        <w:t>智能家产品二期生产基地—宿舍楼</w:t>
      </w:r>
      <w:r w:rsidRPr="00B57900">
        <w:rPr>
          <w:rFonts w:ascii="宋体" w:eastAsia="宋体" w:hAnsi="宋体" w:cs="Arial" w:hint="eastAsia"/>
          <w:sz w:val="24"/>
          <w:szCs w:val="24"/>
          <w:u w:val="single"/>
        </w:rPr>
        <w:t>。</w:t>
      </w:r>
    </w:p>
    <w:p w:rsidR="00B57900" w:rsidRPr="00B57900" w:rsidRDefault="00B57900" w:rsidP="00D61302">
      <w:pPr>
        <w:spacing w:line="360" w:lineRule="auto"/>
        <w:rPr>
          <w:rFonts w:ascii="宋体" w:eastAsia="宋体" w:hAnsi="宋体" w:cs="Arial"/>
          <w:sz w:val="24"/>
          <w:szCs w:val="24"/>
          <w:u w:val="single"/>
        </w:rPr>
      </w:pPr>
      <w:r w:rsidRPr="00B57900">
        <w:rPr>
          <w:rFonts w:ascii="宋体" w:eastAsia="宋体" w:hAnsi="宋体" w:cs="Arial" w:hint="eastAsia"/>
          <w:sz w:val="24"/>
          <w:szCs w:val="24"/>
        </w:rPr>
        <w:t>2、项目地址：</w:t>
      </w:r>
      <w:r w:rsidRPr="00B57900">
        <w:rPr>
          <w:rFonts w:ascii="宋体" w:eastAsia="宋体" w:hAnsi="宋体" w:cs="宋体" w:hint="eastAsia"/>
          <w:color w:val="333333"/>
          <w:kern w:val="0"/>
          <w:sz w:val="24"/>
          <w:szCs w:val="20"/>
          <w:u w:val="single"/>
        </w:rPr>
        <w:t>广州市番禺区化龙镇金湖工业区金阳二路12号好太太集团厂区内</w:t>
      </w:r>
      <w:r w:rsidRPr="00B57900">
        <w:rPr>
          <w:rFonts w:ascii="宋体" w:eastAsia="宋体" w:hAnsi="宋体" w:cs="Arial" w:hint="eastAsia"/>
          <w:sz w:val="24"/>
          <w:szCs w:val="24"/>
          <w:u w:val="single"/>
        </w:rPr>
        <w:t>。</w:t>
      </w:r>
    </w:p>
    <w:p w:rsidR="00B57900" w:rsidRDefault="00B57900" w:rsidP="00B57900">
      <w:pPr>
        <w:widowControl/>
        <w:shd w:val="clear" w:color="auto" w:fill="FFFFFF"/>
        <w:spacing w:line="360" w:lineRule="auto"/>
        <w:jc w:val="left"/>
        <w:rPr>
          <w:rFonts w:ascii="宋体" w:eastAsia="宋体" w:hAnsi="宋体" w:cs="宋体"/>
          <w:color w:val="333333"/>
          <w:kern w:val="0"/>
          <w:sz w:val="24"/>
          <w:szCs w:val="20"/>
        </w:rPr>
      </w:pPr>
      <w:r w:rsidRPr="00B57900">
        <w:rPr>
          <w:rFonts w:ascii="宋体" w:eastAsia="宋体" w:hAnsi="宋体" w:cs="Arial" w:hint="eastAsia"/>
          <w:sz w:val="24"/>
          <w:szCs w:val="24"/>
        </w:rPr>
        <w:t>3、</w:t>
      </w:r>
      <w:r w:rsidRPr="00B57900">
        <w:rPr>
          <w:rFonts w:ascii="宋体" w:eastAsia="宋体" w:hAnsi="宋体" w:cs="Arial"/>
          <w:sz w:val="24"/>
          <w:szCs w:val="24"/>
        </w:rPr>
        <w:t>项目</w:t>
      </w:r>
      <w:r w:rsidRPr="00B57900">
        <w:rPr>
          <w:rFonts w:ascii="宋体" w:eastAsia="宋体" w:hAnsi="宋体" w:cs="Arial" w:hint="eastAsia"/>
          <w:sz w:val="24"/>
          <w:szCs w:val="24"/>
        </w:rPr>
        <w:t>内容</w:t>
      </w:r>
      <w:r w:rsidRPr="00B57900">
        <w:rPr>
          <w:rFonts w:ascii="宋体" w:eastAsia="宋体" w:hAnsi="宋体" w:cs="Arial"/>
          <w:sz w:val="24"/>
          <w:szCs w:val="24"/>
        </w:rPr>
        <w:t>：</w:t>
      </w:r>
      <w:r w:rsidRPr="00B57900">
        <w:rPr>
          <w:rFonts w:ascii="宋体" w:eastAsia="宋体" w:hAnsi="宋体" w:cs="宋体" w:hint="eastAsia"/>
          <w:color w:val="333333"/>
          <w:kern w:val="0"/>
          <w:sz w:val="24"/>
          <w:szCs w:val="20"/>
          <w:u w:val="single"/>
        </w:rPr>
        <w:t>土方开挖、</w:t>
      </w:r>
      <w:r w:rsidRPr="00B57900">
        <w:rPr>
          <w:rFonts w:ascii="宋体" w:eastAsia="宋体" w:hAnsi="宋体" w:cs="宋体" w:hint="eastAsia"/>
          <w:kern w:val="0"/>
          <w:sz w:val="24"/>
          <w:szCs w:val="20"/>
          <w:u w:val="single"/>
          <w:shd w:val="pct15" w:color="auto" w:fill="FFFFFF"/>
        </w:rPr>
        <w:t>桩基础、土建、水电、消防、防雷、弱电、装修、室外附属工程等</w:t>
      </w:r>
      <w:r w:rsidRPr="00B57900">
        <w:rPr>
          <w:rFonts w:ascii="宋体" w:eastAsia="宋体" w:hAnsi="宋体" w:cs="宋体" w:hint="eastAsia"/>
          <w:color w:val="333333"/>
          <w:kern w:val="0"/>
          <w:sz w:val="24"/>
          <w:szCs w:val="20"/>
          <w:u w:val="single"/>
        </w:rPr>
        <w:t>施工图及招标清单内所包含的所有施工内容</w:t>
      </w:r>
      <w:r w:rsidRPr="00B57900">
        <w:rPr>
          <w:rFonts w:ascii="宋体" w:eastAsia="宋体" w:hAnsi="宋体" w:cs="宋体" w:hint="eastAsia"/>
          <w:color w:val="333333"/>
          <w:kern w:val="0"/>
          <w:sz w:val="24"/>
          <w:szCs w:val="20"/>
        </w:rPr>
        <w:t>。</w:t>
      </w:r>
    </w:p>
    <w:p w:rsidR="00BB18AF" w:rsidRPr="00BB18AF" w:rsidRDefault="00BB18AF" w:rsidP="00B57900">
      <w:pPr>
        <w:widowControl/>
        <w:shd w:val="clear" w:color="auto" w:fill="FFFFFF"/>
        <w:spacing w:line="360" w:lineRule="auto"/>
        <w:jc w:val="left"/>
        <w:rPr>
          <w:rFonts w:ascii="宋体" w:eastAsia="宋体" w:hAnsi="宋体" w:cs="宋体"/>
          <w:color w:val="333333"/>
          <w:kern w:val="0"/>
          <w:sz w:val="24"/>
          <w:szCs w:val="20"/>
        </w:rPr>
      </w:pPr>
      <w:r w:rsidRPr="00BB18AF">
        <w:rPr>
          <w:rFonts w:ascii="宋体" w:eastAsia="宋体" w:hAnsi="宋体" w:cs="宋体"/>
          <w:color w:val="333333"/>
          <w:kern w:val="0"/>
          <w:sz w:val="24"/>
          <w:szCs w:val="20"/>
          <w:highlight w:val="yellow"/>
        </w:rPr>
        <w:t>4、工期：暂定开工时间为：2024年07月0</w:t>
      </w:r>
      <w:r w:rsidR="007D53E2">
        <w:rPr>
          <w:rFonts w:ascii="宋体" w:eastAsia="宋体" w:hAnsi="宋体" w:cs="宋体"/>
          <w:color w:val="333333"/>
          <w:kern w:val="0"/>
          <w:sz w:val="24"/>
          <w:szCs w:val="20"/>
          <w:highlight w:val="yellow"/>
        </w:rPr>
        <w:t>5</w:t>
      </w:r>
      <w:r w:rsidRPr="00BB18AF">
        <w:rPr>
          <w:rFonts w:ascii="宋体" w:eastAsia="宋体" w:hAnsi="宋体" w:cs="宋体"/>
          <w:color w:val="333333"/>
          <w:kern w:val="0"/>
          <w:sz w:val="24"/>
          <w:szCs w:val="20"/>
          <w:highlight w:val="yellow"/>
        </w:rPr>
        <w:t>日，竣工时间：2025年0</w:t>
      </w:r>
      <w:r w:rsidR="007D53E2">
        <w:rPr>
          <w:rFonts w:ascii="宋体" w:eastAsia="宋体" w:hAnsi="宋体" w:cs="宋体"/>
          <w:color w:val="333333"/>
          <w:kern w:val="0"/>
          <w:sz w:val="24"/>
          <w:szCs w:val="20"/>
          <w:highlight w:val="yellow"/>
        </w:rPr>
        <w:t>3</w:t>
      </w:r>
      <w:r w:rsidRPr="00BB18AF">
        <w:rPr>
          <w:rFonts w:ascii="宋体" w:eastAsia="宋体" w:hAnsi="宋体" w:cs="宋体"/>
          <w:color w:val="333333"/>
          <w:kern w:val="0"/>
          <w:sz w:val="24"/>
          <w:szCs w:val="20"/>
          <w:highlight w:val="yellow"/>
        </w:rPr>
        <w:t>月</w:t>
      </w:r>
      <w:r w:rsidR="007D53E2">
        <w:rPr>
          <w:rFonts w:ascii="宋体" w:eastAsia="宋体" w:hAnsi="宋体" w:cs="宋体"/>
          <w:color w:val="333333"/>
          <w:kern w:val="0"/>
          <w:sz w:val="24"/>
          <w:szCs w:val="20"/>
          <w:highlight w:val="yellow"/>
        </w:rPr>
        <w:t>02</w:t>
      </w:r>
      <w:r w:rsidRPr="00BB18AF">
        <w:rPr>
          <w:rFonts w:ascii="宋体" w:eastAsia="宋体" w:hAnsi="宋体" w:cs="宋体"/>
          <w:color w:val="333333"/>
          <w:kern w:val="0"/>
          <w:sz w:val="24"/>
          <w:szCs w:val="20"/>
          <w:highlight w:val="yellow"/>
        </w:rPr>
        <w:t>日，总工期为240日历天。</w:t>
      </w:r>
    </w:p>
    <w:p w:rsidR="00B57900" w:rsidRPr="00B57900" w:rsidRDefault="00B57900" w:rsidP="00B57900">
      <w:pPr>
        <w:spacing w:line="360" w:lineRule="auto"/>
        <w:ind w:firstLineChars="98" w:firstLine="236"/>
        <w:jc w:val="left"/>
        <w:rPr>
          <w:rFonts w:ascii="宋体" w:eastAsia="宋体" w:hAnsi="宋体" w:cs="Arial"/>
          <w:sz w:val="24"/>
          <w:szCs w:val="24"/>
        </w:rPr>
      </w:pPr>
      <w:r w:rsidRPr="00B57900">
        <w:rPr>
          <w:rFonts w:ascii="宋体" w:eastAsia="宋体" w:hAnsi="宋体" w:cs="Arial" w:hint="eastAsia"/>
          <w:b/>
          <w:bCs/>
          <w:sz w:val="24"/>
          <w:szCs w:val="24"/>
        </w:rPr>
        <w:t>二</w:t>
      </w:r>
      <w:r w:rsidRPr="00B57900">
        <w:rPr>
          <w:rFonts w:ascii="宋体" w:eastAsia="宋体" w:hAnsi="宋体" w:cs="Arial"/>
          <w:b/>
          <w:bCs/>
          <w:sz w:val="24"/>
          <w:szCs w:val="24"/>
        </w:rPr>
        <w:t>、投标</w:t>
      </w:r>
      <w:r w:rsidRPr="00B57900">
        <w:rPr>
          <w:rFonts w:ascii="宋体" w:eastAsia="宋体" w:hAnsi="宋体" w:cs="Arial" w:hint="eastAsia"/>
          <w:b/>
          <w:bCs/>
          <w:sz w:val="24"/>
          <w:szCs w:val="24"/>
        </w:rPr>
        <w:t>人</w:t>
      </w:r>
      <w:r w:rsidRPr="00B57900">
        <w:rPr>
          <w:rFonts w:ascii="宋体" w:eastAsia="宋体" w:hAnsi="宋体" w:cs="Arial"/>
          <w:b/>
          <w:bCs/>
          <w:sz w:val="24"/>
          <w:szCs w:val="24"/>
        </w:rPr>
        <w:t>资格</w:t>
      </w:r>
      <w:r w:rsidR="007C25D2">
        <w:rPr>
          <w:rFonts w:ascii="宋体" w:eastAsia="宋体" w:hAnsi="宋体" w:cs="Arial" w:hint="eastAsia"/>
          <w:b/>
          <w:bCs/>
          <w:sz w:val="24"/>
          <w:szCs w:val="24"/>
        </w:rPr>
        <w:t>要求</w:t>
      </w:r>
      <w:r w:rsidRPr="00B57900">
        <w:rPr>
          <w:rFonts w:ascii="宋体" w:eastAsia="宋体" w:hAnsi="宋体" w:cs="Arial"/>
          <w:b/>
          <w:bCs/>
          <w:sz w:val="24"/>
          <w:szCs w:val="24"/>
        </w:rPr>
        <w:t>：</w:t>
      </w:r>
    </w:p>
    <w:p w:rsidR="00B57900" w:rsidRPr="00B57900" w:rsidRDefault="00B57900" w:rsidP="00B57900">
      <w:pPr>
        <w:spacing w:line="360" w:lineRule="auto"/>
        <w:jc w:val="left"/>
        <w:rPr>
          <w:rFonts w:ascii="宋体" w:eastAsia="宋体" w:hAnsi="宋体" w:cs="Arial"/>
          <w:sz w:val="24"/>
          <w:szCs w:val="24"/>
        </w:rPr>
      </w:pPr>
      <w:r w:rsidRPr="00B57900">
        <w:rPr>
          <w:rFonts w:ascii="宋体" w:eastAsia="宋体" w:hAnsi="宋体" w:cs="Arial"/>
          <w:sz w:val="24"/>
          <w:szCs w:val="24"/>
        </w:rPr>
        <w:t>1、具有独立</w:t>
      </w:r>
      <w:r w:rsidRPr="00B57900">
        <w:rPr>
          <w:rFonts w:ascii="宋体" w:eastAsia="宋体" w:hAnsi="宋体" w:cs="Arial" w:hint="eastAsia"/>
          <w:sz w:val="24"/>
          <w:szCs w:val="24"/>
        </w:rPr>
        <w:t>的</w:t>
      </w:r>
      <w:r w:rsidRPr="00B57900">
        <w:rPr>
          <w:rFonts w:ascii="宋体" w:eastAsia="宋体" w:hAnsi="宋体" w:cs="Arial"/>
          <w:sz w:val="24"/>
          <w:szCs w:val="24"/>
        </w:rPr>
        <w:t>法人资格，</w:t>
      </w:r>
      <w:r w:rsidRPr="00B57900">
        <w:rPr>
          <w:rFonts w:ascii="宋体" w:eastAsia="宋体" w:hAnsi="宋体" w:cs="Arial" w:hint="eastAsia"/>
          <w:sz w:val="24"/>
          <w:szCs w:val="24"/>
        </w:rPr>
        <w:t>能</w:t>
      </w:r>
      <w:r w:rsidRPr="00B57900">
        <w:rPr>
          <w:rFonts w:ascii="宋体" w:eastAsia="宋体" w:hAnsi="宋体" w:cs="Arial"/>
          <w:sz w:val="24"/>
          <w:szCs w:val="24"/>
        </w:rPr>
        <w:t>独立承担民事责任，并且具有</w:t>
      </w:r>
      <w:r w:rsidRPr="00B57900">
        <w:rPr>
          <w:rFonts w:ascii="宋体" w:eastAsia="宋体" w:hAnsi="宋体" w:cs="Arial" w:hint="eastAsia"/>
          <w:sz w:val="24"/>
          <w:szCs w:val="24"/>
        </w:rPr>
        <w:t>合法</w:t>
      </w:r>
      <w:r w:rsidRPr="00B57900">
        <w:rPr>
          <w:rFonts w:ascii="宋体" w:eastAsia="宋体" w:hAnsi="宋体" w:cs="Arial"/>
          <w:sz w:val="24"/>
          <w:szCs w:val="24"/>
        </w:rPr>
        <w:t>有效的营业执照</w:t>
      </w:r>
      <w:r>
        <w:rPr>
          <w:rFonts w:ascii="宋体" w:eastAsia="宋体" w:hAnsi="宋体" w:cs="Arial" w:hint="eastAsia"/>
          <w:sz w:val="24"/>
          <w:szCs w:val="24"/>
        </w:rPr>
        <w:t>，</w:t>
      </w:r>
      <w:r w:rsidRPr="00B57900">
        <w:rPr>
          <w:rFonts w:ascii="宋体" w:eastAsia="宋体" w:hAnsi="宋体" w:cs="Arial" w:hint="eastAsia"/>
          <w:sz w:val="24"/>
          <w:szCs w:val="24"/>
        </w:rPr>
        <w:t>注册资金不少于</w:t>
      </w:r>
      <w:r w:rsidR="00F622E5">
        <w:rPr>
          <w:rFonts w:ascii="宋体" w:eastAsia="宋体" w:hAnsi="宋体" w:cs="Arial"/>
          <w:sz w:val="24"/>
          <w:szCs w:val="24"/>
        </w:rPr>
        <w:t>5</w:t>
      </w:r>
      <w:r w:rsidRPr="00B57900">
        <w:rPr>
          <w:rFonts w:ascii="宋体" w:eastAsia="宋体" w:hAnsi="宋体" w:cs="Arial"/>
          <w:sz w:val="24"/>
          <w:szCs w:val="24"/>
        </w:rPr>
        <w:t>000</w:t>
      </w:r>
      <w:r w:rsidRPr="00B57900">
        <w:rPr>
          <w:rFonts w:ascii="宋体" w:eastAsia="宋体" w:hAnsi="宋体" w:cs="Arial" w:hint="eastAsia"/>
          <w:sz w:val="24"/>
          <w:szCs w:val="24"/>
        </w:rPr>
        <w:t>万。（提供营业执照复印件加盖公章）</w:t>
      </w:r>
    </w:p>
    <w:p w:rsidR="00B57900" w:rsidRPr="00B57900" w:rsidRDefault="00954F55" w:rsidP="00B57900">
      <w:pPr>
        <w:spacing w:line="360" w:lineRule="auto"/>
        <w:rPr>
          <w:rFonts w:ascii="宋体" w:eastAsia="宋体" w:hAnsi="宋体" w:cs="Arial"/>
          <w:sz w:val="24"/>
          <w:szCs w:val="24"/>
        </w:rPr>
      </w:pPr>
      <w:r w:rsidRPr="00BB18AF">
        <w:rPr>
          <w:rFonts w:ascii="宋体" w:eastAsia="宋体" w:hAnsi="宋体" w:cs="Arial"/>
          <w:sz w:val="24"/>
          <w:szCs w:val="24"/>
        </w:rPr>
        <w:t>2</w:t>
      </w:r>
      <w:r w:rsidR="00B57900" w:rsidRPr="00BB18AF">
        <w:rPr>
          <w:rFonts w:ascii="宋体" w:eastAsia="宋体" w:hAnsi="宋体" w:cs="Arial" w:hint="eastAsia"/>
          <w:sz w:val="24"/>
          <w:szCs w:val="24"/>
        </w:rPr>
        <w:t>、近</w:t>
      </w:r>
      <w:r w:rsidR="00D13A37" w:rsidRPr="00BB18AF">
        <w:rPr>
          <w:rFonts w:ascii="宋体" w:eastAsia="宋体" w:hAnsi="宋体" w:cs="Arial" w:hint="eastAsia"/>
          <w:sz w:val="24"/>
          <w:szCs w:val="24"/>
        </w:rPr>
        <w:t>五</w:t>
      </w:r>
      <w:r w:rsidR="00B57900" w:rsidRPr="00BB18AF">
        <w:rPr>
          <w:rFonts w:ascii="宋体" w:eastAsia="宋体" w:hAnsi="宋体" w:cs="Arial" w:hint="eastAsia"/>
          <w:sz w:val="24"/>
          <w:szCs w:val="24"/>
        </w:rPr>
        <w:t>年内</w:t>
      </w:r>
      <w:r w:rsidR="00BE11C7" w:rsidRPr="00BB18AF">
        <w:rPr>
          <w:rFonts w:ascii="宋体" w:eastAsia="宋体" w:hAnsi="宋体" w:cs="Arial" w:hint="eastAsia"/>
          <w:sz w:val="24"/>
          <w:szCs w:val="24"/>
        </w:rPr>
        <w:t>在广州地区不少于</w:t>
      </w:r>
      <w:r w:rsidR="000E0F6B" w:rsidRPr="00BB18AF">
        <w:rPr>
          <w:rFonts w:ascii="宋体" w:eastAsia="宋体" w:hAnsi="宋体" w:cs="Arial" w:hint="eastAsia"/>
          <w:sz w:val="24"/>
          <w:szCs w:val="24"/>
        </w:rPr>
        <w:t>3个</w:t>
      </w:r>
      <w:r w:rsidR="00B57900" w:rsidRPr="00BB18AF">
        <w:rPr>
          <w:rFonts w:ascii="宋体" w:eastAsia="宋体" w:hAnsi="宋体" w:cs="Arial" w:hint="eastAsia"/>
          <w:sz w:val="24"/>
          <w:szCs w:val="24"/>
        </w:rPr>
        <w:t>工程造价</w:t>
      </w:r>
      <w:r w:rsidR="000E0F6B" w:rsidRPr="00BB18AF">
        <w:rPr>
          <w:rFonts w:ascii="宋体" w:eastAsia="宋体" w:hAnsi="宋体" w:cs="Arial" w:hint="eastAsia"/>
          <w:sz w:val="24"/>
          <w:szCs w:val="24"/>
        </w:rPr>
        <w:t>均高</w:t>
      </w:r>
      <w:r w:rsidR="00B57900" w:rsidRPr="00BB18AF">
        <w:rPr>
          <w:rFonts w:ascii="宋体" w:eastAsia="宋体" w:hAnsi="宋体" w:cs="Arial" w:hint="eastAsia"/>
          <w:sz w:val="24"/>
          <w:szCs w:val="24"/>
        </w:rPr>
        <w:t>于</w:t>
      </w:r>
      <w:r w:rsidR="00F622E5" w:rsidRPr="00BB18AF">
        <w:rPr>
          <w:rFonts w:ascii="宋体" w:eastAsia="宋体" w:hAnsi="宋体" w:cs="Arial"/>
          <w:sz w:val="24"/>
          <w:szCs w:val="24"/>
        </w:rPr>
        <w:t>4</w:t>
      </w:r>
      <w:r w:rsidR="00B57900" w:rsidRPr="00BB18AF">
        <w:rPr>
          <w:rFonts w:ascii="宋体" w:eastAsia="宋体" w:hAnsi="宋体" w:cs="Arial"/>
          <w:sz w:val="24"/>
          <w:szCs w:val="24"/>
        </w:rPr>
        <w:t>000</w:t>
      </w:r>
      <w:r w:rsidR="00B57900" w:rsidRPr="00BB18AF">
        <w:rPr>
          <w:rFonts w:ascii="宋体" w:eastAsia="宋体" w:hAnsi="宋体" w:cs="Arial" w:hint="eastAsia"/>
          <w:sz w:val="24"/>
          <w:szCs w:val="24"/>
        </w:rPr>
        <w:t>万的</w:t>
      </w:r>
      <w:r w:rsidR="000E0F6B" w:rsidRPr="00BB18AF">
        <w:rPr>
          <w:rFonts w:ascii="宋体" w:eastAsia="宋体" w:hAnsi="宋体" w:cs="Arial" w:hint="eastAsia"/>
          <w:sz w:val="24"/>
          <w:szCs w:val="24"/>
        </w:rPr>
        <w:t>在建或已完工</w:t>
      </w:r>
      <w:r w:rsidR="00723414" w:rsidRPr="00BB18AF">
        <w:rPr>
          <w:rFonts w:ascii="宋体" w:eastAsia="宋体" w:hAnsi="宋体" w:cs="Arial" w:hint="eastAsia"/>
          <w:sz w:val="24"/>
          <w:szCs w:val="24"/>
        </w:rPr>
        <w:t>房屋建筑</w:t>
      </w:r>
      <w:r w:rsidR="00BE11C7" w:rsidRPr="00BB18AF">
        <w:rPr>
          <w:rFonts w:ascii="宋体" w:eastAsia="宋体" w:hAnsi="宋体" w:cs="Arial" w:hint="eastAsia"/>
          <w:sz w:val="24"/>
          <w:szCs w:val="24"/>
        </w:rPr>
        <w:t>总承包</w:t>
      </w:r>
      <w:r w:rsidR="00E22FE8" w:rsidRPr="00BB18AF">
        <w:rPr>
          <w:rFonts w:ascii="宋体" w:eastAsia="宋体" w:hAnsi="宋体" w:cs="Arial" w:hint="eastAsia"/>
          <w:sz w:val="24"/>
          <w:szCs w:val="24"/>
        </w:rPr>
        <w:t>项目业绩</w:t>
      </w:r>
      <w:r w:rsidR="00B57900" w:rsidRPr="00BB18AF">
        <w:rPr>
          <w:rFonts w:ascii="宋体" w:eastAsia="宋体" w:hAnsi="宋体" w:cs="Arial" w:hint="eastAsia"/>
          <w:sz w:val="24"/>
          <w:szCs w:val="24"/>
        </w:rPr>
        <w:t>。（应提供合同</w:t>
      </w:r>
      <w:r w:rsidR="00BE11C7" w:rsidRPr="00BB18AF">
        <w:rPr>
          <w:rFonts w:ascii="宋体" w:eastAsia="宋体" w:hAnsi="宋体" w:cs="Arial" w:hint="eastAsia"/>
          <w:sz w:val="24"/>
          <w:szCs w:val="24"/>
        </w:rPr>
        <w:t>、验收报告</w:t>
      </w:r>
      <w:r w:rsidR="00B57900" w:rsidRPr="00BB18AF">
        <w:rPr>
          <w:rFonts w:ascii="宋体" w:eastAsia="宋体" w:hAnsi="宋体" w:cs="Arial" w:hint="eastAsia"/>
          <w:sz w:val="24"/>
          <w:szCs w:val="24"/>
        </w:rPr>
        <w:t>等证明资料</w:t>
      </w:r>
      <w:r w:rsidR="00BB18AF" w:rsidRPr="00BB18AF">
        <w:rPr>
          <w:rFonts w:ascii="宋体" w:eastAsia="宋体" w:hAnsi="宋体" w:cs="Arial" w:hint="eastAsia"/>
          <w:sz w:val="24"/>
          <w:szCs w:val="24"/>
        </w:rPr>
        <w:t>，</w:t>
      </w:r>
      <w:r w:rsidR="00BB18AF" w:rsidRPr="00BB18AF">
        <w:rPr>
          <w:rFonts w:ascii="宋体" w:eastAsia="宋体" w:hAnsi="宋体" w:cs="Times New Roman" w:hint="eastAsia"/>
          <w:sz w:val="24"/>
          <w:szCs w:val="28"/>
          <w:highlight w:val="yellow"/>
        </w:rPr>
        <w:t>且至少必须1个已竣工项目</w:t>
      </w:r>
      <w:r w:rsidR="00B57900" w:rsidRPr="00BB18AF">
        <w:rPr>
          <w:rFonts w:ascii="宋体" w:eastAsia="宋体" w:hAnsi="宋体" w:cs="Arial" w:hint="eastAsia"/>
          <w:sz w:val="24"/>
          <w:szCs w:val="24"/>
          <w:highlight w:val="yellow"/>
        </w:rPr>
        <w:t>）</w:t>
      </w:r>
    </w:p>
    <w:p w:rsidR="00B57900" w:rsidRPr="00BB18AF" w:rsidRDefault="00954F55" w:rsidP="00B57900">
      <w:pPr>
        <w:spacing w:line="360" w:lineRule="auto"/>
        <w:rPr>
          <w:rFonts w:ascii="宋体" w:eastAsia="宋体" w:hAnsi="宋体" w:cs="宋体"/>
          <w:color w:val="333333"/>
          <w:kern w:val="0"/>
          <w:sz w:val="24"/>
          <w:szCs w:val="24"/>
        </w:rPr>
      </w:pPr>
      <w:r>
        <w:rPr>
          <w:rFonts w:ascii="宋体" w:eastAsia="宋体" w:hAnsi="宋体" w:cs="宋体"/>
          <w:color w:val="333333"/>
          <w:kern w:val="0"/>
          <w:sz w:val="24"/>
          <w:szCs w:val="24"/>
        </w:rPr>
        <w:t>3</w:t>
      </w:r>
      <w:r w:rsidR="00B57900" w:rsidRPr="00B57900">
        <w:rPr>
          <w:rFonts w:ascii="宋体" w:eastAsia="宋体" w:hAnsi="宋体" w:cs="宋体" w:hint="eastAsia"/>
          <w:color w:val="333333"/>
          <w:kern w:val="0"/>
          <w:sz w:val="24"/>
          <w:szCs w:val="24"/>
        </w:rPr>
        <w:t>、</w:t>
      </w:r>
      <w:r w:rsidR="00B57900" w:rsidRPr="00BB18AF">
        <w:rPr>
          <w:rFonts w:ascii="宋体" w:eastAsia="宋体" w:hAnsi="宋体" w:cs="宋体" w:hint="eastAsia"/>
          <w:color w:val="333333"/>
          <w:kern w:val="0"/>
          <w:sz w:val="24"/>
          <w:szCs w:val="24"/>
        </w:rPr>
        <w:t>具备</w:t>
      </w:r>
      <w:r w:rsidR="00EA2366" w:rsidRPr="00BB18AF">
        <w:rPr>
          <w:rFonts w:ascii="宋体" w:eastAsia="宋体" w:hAnsi="宋体" w:cs="宋体" w:hint="eastAsia"/>
          <w:color w:val="333333"/>
          <w:kern w:val="0"/>
          <w:sz w:val="24"/>
          <w:szCs w:val="24"/>
        </w:rPr>
        <w:t>房屋</w:t>
      </w:r>
      <w:r w:rsidR="00B57900" w:rsidRPr="00BB18AF">
        <w:rPr>
          <w:rFonts w:ascii="宋体" w:eastAsia="宋体" w:hAnsi="宋体" w:cs="宋体" w:hint="eastAsia"/>
          <w:color w:val="333333"/>
          <w:kern w:val="0"/>
          <w:sz w:val="24"/>
          <w:szCs w:val="24"/>
        </w:rPr>
        <w:t>建筑工程施工总承包</w:t>
      </w:r>
      <w:r w:rsidR="00F622E5" w:rsidRPr="00BB18AF">
        <w:rPr>
          <w:rFonts w:ascii="宋体" w:eastAsia="宋体" w:hAnsi="宋体" w:cs="宋体" w:hint="eastAsia"/>
          <w:color w:val="333333"/>
          <w:kern w:val="0"/>
          <w:sz w:val="24"/>
          <w:szCs w:val="24"/>
        </w:rPr>
        <w:t>一</w:t>
      </w:r>
      <w:r w:rsidR="00B57900" w:rsidRPr="00BB18AF">
        <w:rPr>
          <w:rFonts w:ascii="宋体" w:eastAsia="宋体" w:hAnsi="宋体" w:cs="宋体" w:hint="eastAsia"/>
          <w:color w:val="333333"/>
          <w:kern w:val="0"/>
          <w:sz w:val="24"/>
          <w:szCs w:val="24"/>
        </w:rPr>
        <w:t>级及以上资质。</w:t>
      </w:r>
    </w:p>
    <w:p w:rsidR="00B57900" w:rsidRDefault="00954F55" w:rsidP="00B57900">
      <w:pPr>
        <w:widowControl/>
        <w:spacing w:line="360" w:lineRule="auto"/>
        <w:jc w:val="left"/>
        <w:rPr>
          <w:rFonts w:ascii="宋体" w:eastAsia="宋体" w:hAnsi="宋体" w:cs="Times New Roman"/>
          <w:sz w:val="24"/>
          <w:szCs w:val="28"/>
        </w:rPr>
      </w:pPr>
      <w:r w:rsidRPr="00BB18AF">
        <w:rPr>
          <w:rFonts w:ascii="宋体" w:eastAsia="宋体" w:hAnsi="宋体" w:cs="宋体"/>
          <w:color w:val="333333"/>
          <w:kern w:val="0"/>
          <w:sz w:val="24"/>
          <w:szCs w:val="20"/>
        </w:rPr>
        <w:t>4</w:t>
      </w:r>
      <w:r w:rsidR="00B57900" w:rsidRPr="00BB18AF">
        <w:rPr>
          <w:rFonts w:ascii="宋体" w:eastAsia="宋体" w:hAnsi="宋体" w:cs="宋体" w:hint="eastAsia"/>
          <w:color w:val="333333"/>
          <w:kern w:val="0"/>
          <w:sz w:val="24"/>
          <w:szCs w:val="20"/>
        </w:rPr>
        <w:t>、对项目负责人要求：</w:t>
      </w:r>
      <w:r w:rsidR="00B57900" w:rsidRPr="00BB18AF">
        <w:rPr>
          <w:rFonts w:ascii="宋体" w:eastAsia="宋体" w:hAnsi="宋体" w:cs="Times New Roman" w:hint="eastAsia"/>
          <w:sz w:val="24"/>
          <w:szCs w:val="28"/>
        </w:rPr>
        <w:t>项目负责人</w:t>
      </w:r>
      <w:r w:rsidR="00B57900" w:rsidRPr="00BB18AF">
        <w:rPr>
          <w:rFonts w:ascii="宋体" w:eastAsia="宋体" w:hAnsi="宋体" w:cs="Times New Roman"/>
          <w:sz w:val="24"/>
          <w:szCs w:val="28"/>
        </w:rPr>
        <w:t>应持有</w:t>
      </w:r>
      <w:r w:rsidR="00EA2366" w:rsidRPr="00BB18AF">
        <w:rPr>
          <w:rFonts w:ascii="宋体" w:eastAsia="宋体" w:hAnsi="宋体" w:cs="Times New Roman" w:hint="eastAsia"/>
          <w:sz w:val="24"/>
          <w:szCs w:val="28"/>
        </w:rPr>
        <w:t>房屋</w:t>
      </w:r>
      <w:r w:rsidR="00B57900" w:rsidRPr="00BB18AF">
        <w:rPr>
          <w:rFonts w:ascii="宋体" w:eastAsia="宋体" w:hAnsi="宋体" w:cs="Times New Roman" w:hint="eastAsia"/>
          <w:sz w:val="24"/>
          <w:szCs w:val="28"/>
        </w:rPr>
        <w:t>建筑工</w:t>
      </w:r>
      <w:r w:rsidR="00B57900" w:rsidRPr="00B57900">
        <w:rPr>
          <w:rFonts w:ascii="宋体" w:eastAsia="宋体" w:hAnsi="宋体" w:cs="Times New Roman" w:hint="eastAsia"/>
          <w:sz w:val="24"/>
          <w:szCs w:val="28"/>
        </w:rPr>
        <w:t>程专业</w:t>
      </w:r>
      <w:r w:rsidR="00F622E5">
        <w:rPr>
          <w:rFonts w:ascii="宋体" w:eastAsia="宋体" w:hAnsi="宋体" w:cs="Times New Roman" w:hint="eastAsia"/>
          <w:sz w:val="24"/>
          <w:szCs w:val="28"/>
        </w:rPr>
        <w:t>一</w:t>
      </w:r>
      <w:r w:rsidR="00B57900" w:rsidRPr="00B57900">
        <w:rPr>
          <w:rFonts w:ascii="宋体" w:eastAsia="宋体" w:hAnsi="宋体" w:cs="Times New Roman" w:hint="eastAsia"/>
          <w:sz w:val="24"/>
          <w:szCs w:val="28"/>
        </w:rPr>
        <w:t>级注册建造师证书</w:t>
      </w:r>
      <w:r w:rsidR="00B57900" w:rsidRPr="00B57900">
        <w:rPr>
          <w:rFonts w:ascii="宋体" w:eastAsia="宋体" w:hAnsi="宋体" w:cs="Times New Roman"/>
          <w:sz w:val="24"/>
          <w:szCs w:val="28"/>
        </w:rPr>
        <w:t>， 10年以上施工管理从业经验。（应提供资质证书、</w:t>
      </w:r>
      <w:r w:rsidR="00B57900" w:rsidRPr="00B57900">
        <w:rPr>
          <w:rFonts w:ascii="宋体" w:eastAsia="宋体" w:hAnsi="宋体" w:cs="Times New Roman" w:hint="eastAsia"/>
          <w:sz w:val="24"/>
          <w:szCs w:val="28"/>
        </w:rPr>
        <w:t>毕业</w:t>
      </w:r>
      <w:r w:rsidR="00B57900" w:rsidRPr="00B57900">
        <w:rPr>
          <w:rFonts w:ascii="宋体" w:eastAsia="宋体" w:hAnsi="宋体" w:cs="Times New Roman"/>
          <w:sz w:val="24"/>
          <w:szCs w:val="28"/>
        </w:rPr>
        <w:t>证、业绩经验证明资料</w:t>
      </w:r>
      <w:r w:rsidR="00B57900" w:rsidRPr="00B57900">
        <w:rPr>
          <w:rFonts w:ascii="宋体" w:eastAsia="宋体" w:hAnsi="宋体" w:cs="Times New Roman" w:hint="eastAsia"/>
          <w:sz w:val="24"/>
          <w:szCs w:val="28"/>
        </w:rPr>
        <w:t>，</w:t>
      </w:r>
      <w:r w:rsidR="00B57900" w:rsidRPr="0007776B">
        <w:rPr>
          <w:rFonts w:ascii="宋体" w:eastAsia="宋体" w:hAnsi="宋体" w:cs="Times New Roman" w:hint="eastAsia"/>
          <w:sz w:val="24"/>
          <w:szCs w:val="28"/>
          <w:highlight w:val="yellow"/>
        </w:rPr>
        <w:t>其中业绩经验证明材料需提供合同</w:t>
      </w:r>
      <w:r w:rsidR="0007776B" w:rsidRPr="0007776B">
        <w:rPr>
          <w:rFonts w:ascii="宋体" w:eastAsia="宋体" w:hAnsi="宋体" w:cs="Times New Roman" w:hint="eastAsia"/>
          <w:sz w:val="24"/>
          <w:szCs w:val="28"/>
          <w:highlight w:val="yellow"/>
        </w:rPr>
        <w:t>、验收报告等</w:t>
      </w:r>
      <w:r w:rsidR="00B57900" w:rsidRPr="0007776B">
        <w:rPr>
          <w:rFonts w:ascii="宋体" w:eastAsia="宋体" w:hAnsi="宋体" w:cs="Times New Roman" w:hint="eastAsia"/>
          <w:sz w:val="24"/>
          <w:szCs w:val="28"/>
          <w:highlight w:val="yellow"/>
        </w:rPr>
        <w:t>）</w:t>
      </w:r>
    </w:p>
    <w:p w:rsidR="009F5697" w:rsidRPr="009F5697" w:rsidRDefault="00954F55" w:rsidP="009F5697">
      <w:pPr>
        <w:widowControl/>
        <w:spacing w:line="360" w:lineRule="auto"/>
        <w:jc w:val="left"/>
        <w:rPr>
          <w:rFonts w:ascii="宋体" w:eastAsia="宋体" w:hAnsi="宋体" w:cs="Times New Roman"/>
          <w:sz w:val="24"/>
          <w:szCs w:val="28"/>
        </w:rPr>
      </w:pPr>
      <w:r>
        <w:rPr>
          <w:rFonts w:ascii="宋体" w:eastAsia="宋体" w:hAnsi="宋体" w:cs="Times New Roman"/>
          <w:sz w:val="24"/>
          <w:szCs w:val="28"/>
        </w:rPr>
        <w:t>5</w:t>
      </w:r>
      <w:r w:rsidR="009F5697" w:rsidRPr="009F5697">
        <w:rPr>
          <w:rFonts w:ascii="宋体" w:eastAsia="宋体" w:hAnsi="宋体" w:cs="Times New Roman"/>
          <w:sz w:val="24"/>
          <w:szCs w:val="28"/>
        </w:rPr>
        <w:t>、有良好纳税记录，可提供增值税专用发票（应提供完税证明或其他纳税证明资料）；</w:t>
      </w:r>
    </w:p>
    <w:p w:rsidR="009F5697" w:rsidRDefault="00954F55" w:rsidP="009F5697">
      <w:pPr>
        <w:widowControl/>
        <w:spacing w:line="360" w:lineRule="auto"/>
        <w:jc w:val="left"/>
        <w:rPr>
          <w:rFonts w:ascii="宋体" w:eastAsia="宋体" w:hAnsi="宋体" w:cs="Times New Roman"/>
          <w:sz w:val="24"/>
          <w:szCs w:val="28"/>
        </w:rPr>
      </w:pPr>
      <w:r>
        <w:rPr>
          <w:rFonts w:ascii="宋体" w:eastAsia="宋体" w:hAnsi="宋体" w:cs="Times New Roman"/>
          <w:sz w:val="24"/>
          <w:szCs w:val="28"/>
        </w:rPr>
        <w:t>6</w:t>
      </w:r>
      <w:r w:rsidR="009F5697" w:rsidRPr="009F5697">
        <w:rPr>
          <w:rFonts w:ascii="宋体" w:eastAsia="宋体" w:hAnsi="宋体" w:cs="Times New Roman"/>
          <w:sz w:val="24"/>
          <w:szCs w:val="28"/>
        </w:rPr>
        <w:t>、财务状况良好，无经营风险（应提供近</w:t>
      </w:r>
      <w:r w:rsidR="009F5697" w:rsidRPr="009F5697">
        <w:rPr>
          <w:rFonts w:ascii="宋体" w:eastAsia="宋体" w:hAnsi="宋体" w:cs="Times New Roman" w:hint="eastAsia"/>
          <w:sz w:val="24"/>
          <w:szCs w:val="28"/>
        </w:rPr>
        <w:t>3</w:t>
      </w:r>
      <w:r w:rsidR="009F5697" w:rsidRPr="009F5697">
        <w:rPr>
          <w:rFonts w:ascii="宋体" w:eastAsia="宋体" w:hAnsi="宋体" w:cs="Times New Roman"/>
          <w:sz w:val="24"/>
          <w:szCs w:val="28"/>
        </w:rPr>
        <w:t>年财务报告）；</w:t>
      </w:r>
    </w:p>
    <w:p w:rsidR="00BB18AF" w:rsidRPr="009F5697" w:rsidRDefault="00BB18AF" w:rsidP="009F5697">
      <w:pPr>
        <w:widowControl/>
        <w:spacing w:line="360" w:lineRule="auto"/>
        <w:jc w:val="left"/>
        <w:rPr>
          <w:rFonts w:ascii="宋体" w:eastAsia="宋体" w:hAnsi="宋体" w:cs="Times New Roman"/>
          <w:sz w:val="24"/>
          <w:szCs w:val="28"/>
        </w:rPr>
      </w:pPr>
      <w:r w:rsidRPr="00BB18AF">
        <w:rPr>
          <w:rFonts w:ascii="宋体" w:eastAsia="宋体" w:hAnsi="宋体" w:cs="Times New Roman"/>
          <w:sz w:val="24"/>
          <w:szCs w:val="28"/>
          <w:highlight w:val="yellow"/>
        </w:rPr>
        <w:t>7</w:t>
      </w:r>
      <w:r w:rsidRPr="00BB18AF">
        <w:rPr>
          <w:rFonts w:ascii="宋体" w:eastAsia="宋体" w:hAnsi="宋体" w:cs="Times New Roman" w:hint="eastAsia"/>
          <w:sz w:val="24"/>
          <w:szCs w:val="28"/>
          <w:highlight w:val="yellow"/>
        </w:rPr>
        <w:t>、提供所有员工三个月的社保证明。</w:t>
      </w:r>
      <w:r w:rsidR="005A7E57">
        <w:rPr>
          <w:rFonts w:ascii="宋体" w:eastAsia="宋体" w:hAnsi="宋体" w:cs="Times New Roman" w:hint="eastAsia"/>
          <w:sz w:val="24"/>
          <w:szCs w:val="28"/>
          <w:highlight w:val="yellow"/>
        </w:rPr>
        <w:t>（提供社保证明）</w:t>
      </w:r>
    </w:p>
    <w:p w:rsidR="009F5697" w:rsidRDefault="00BB18AF" w:rsidP="009F5697">
      <w:pPr>
        <w:widowControl/>
        <w:spacing w:line="360" w:lineRule="auto"/>
        <w:jc w:val="left"/>
        <w:rPr>
          <w:rFonts w:ascii="宋体" w:eastAsia="宋体" w:hAnsi="宋体" w:cs="Times New Roman"/>
          <w:sz w:val="24"/>
          <w:szCs w:val="28"/>
        </w:rPr>
      </w:pPr>
      <w:r>
        <w:rPr>
          <w:rFonts w:ascii="宋体" w:eastAsia="宋体" w:hAnsi="宋体" w:cs="Times New Roman"/>
          <w:sz w:val="24"/>
          <w:szCs w:val="28"/>
        </w:rPr>
        <w:t>8</w:t>
      </w:r>
      <w:r w:rsidR="009F5697" w:rsidRPr="009F5697">
        <w:rPr>
          <w:rFonts w:ascii="宋体" w:eastAsia="宋体" w:hAnsi="宋体" w:cs="Times New Roman"/>
          <w:sz w:val="24"/>
          <w:szCs w:val="28"/>
        </w:rPr>
        <w:t>、与招标人有强烈的合作期望，认同招标人经营理念，并达成长期合作伙伴的意愿。</w:t>
      </w:r>
      <w:r w:rsidR="006C7CB0" w:rsidRPr="006C7CB0">
        <w:rPr>
          <w:rFonts w:ascii="宋体" w:eastAsia="宋体" w:hAnsi="宋体" w:cs="Times New Roman" w:hint="eastAsia"/>
          <w:sz w:val="24"/>
          <w:szCs w:val="28"/>
        </w:rPr>
        <w:t>（提供承诺书）</w:t>
      </w:r>
    </w:p>
    <w:p w:rsidR="00954F55" w:rsidRDefault="00BB18AF" w:rsidP="009F5697">
      <w:pPr>
        <w:widowControl/>
        <w:spacing w:line="360" w:lineRule="auto"/>
        <w:jc w:val="left"/>
        <w:rPr>
          <w:rFonts w:ascii="宋体" w:eastAsia="宋体" w:hAnsi="宋体" w:cs="Times New Roman"/>
          <w:sz w:val="24"/>
          <w:szCs w:val="28"/>
        </w:rPr>
      </w:pPr>
      <w:r>
        <w:rPr>
          <w:rFonts w:ascii="宋体" w:eastAsia="宋体" w:hAnsi="宋体" w:cs="Times New Roman"/>
          <w:sz w:val="24"/>
          <w:szCs w:val="28"/>
        </w:rPr>
        <w:lastRenderedPageBreak/>
        <w:t>9</w:t>
      </w:r>
      <w:r w:rsidR="00954F55" w:rsidRPr="00954F55">
        <w:rPr>
          <w:rFonts w:ascii="宋体" w:eastAsia="宋体" w:hAnsi="宋体" w:cs="Times New Roman"/>
          <w:sz w:val="24"/>
          <w:szCs w:val="28"/>
        </w:rPr>
        <w:t>、具有良好的商业信誉，健全的风险管控体系，有很强的抗风险能力，在过往经营活动中无重大违法记录。（提供承诺书）</w:t>
      </w:r>
    </w:p>
    <w:p w:rsidR="00954F55" w:rsidRDefault="00BB18AF" w:rsidP="009F5697">
      <w:pPr>
        <w:widowControl/>
        <w:spacing w:line="360" w:lineRule="auto"/>
        <w:jc w:val="left"/>
        <w:rPr>
          <w:rFonts w:ascii="宋体" w:eastAsia="宋体" w:hAnsi="宋体" w:cs="Times New Roman"/>
          <w:sz w:val="24"/>
          <w:szCs w:val="28"/>
        </w:rPr>
      </w:pPr>
      <w:r>
        <w:rPr>
          <w:rFonts w:ascii="宋体" w:eastAsia="宋体" w:hAnsi="宋体" w:cs="Times New Roman"/>
          <w:sz w:val="24"/>
          <w:szCs w:val="28"/>
        </w:rPr>
        <w:t>10</w:t>
      </w:r>
      <w:r w:rsidR="00954F55" w:rsidRPr="00954F55">
        <w:rPr>
          <w:rFonts w:ascii="宋体" w:eastAsia="宋体" w:hAnsi="宋体" w:cs="Times New Roman"/>
          <w:sz w:val="24"/>
          <w:szCs w:val="28"/>
        </w:rPr>
        <w:t>、近十年未发生重大安全事故。（提供承诺书）</w:t>
      </w:r>
    </w:p>
    <w:p w:rsidR="005A7E57" w:rsidRPr="009F5697" w:rsidRDefault="005A7E57" w:rsidP="009F5697">
      <w:pPr>
        <w:widowControl/>
        <w:spacing w:line="360" w:lineRule="auto"/>
        <w:jc w:val="left"/>
        <w:rPr>
          <w:rFonts w:ascii="宋体" w:eastAsia="宋体" w:hAnsi="宋体" w:cs="Times New Roman"/>
          <w:sz w:val="24"/>
          <w:szCs w:val="28"/>
        </w:rPr>
      </w:pPr>
      <w:r w:rsidRPr="003F1CEA">
        <w:rPr>
          <w:rFonts w:ascii="宋体" w:eastAsia="宋体" w:hAnsi="宋体" w:cs="Times New Roman" w:hint="eastAsia"/>
          <w:sz w:val="24"/>
          <w:szCs w:val="28"/>
          <w:highlight w:val="yellow"/>
        </w:rPr>
        <w:t>1</w:t>
      </w:r>
      <w:r w:rsidRPr="003F1CEA">
        <w:rPr>
          <w:rFonts w:ascii="宋体" w:eastAsia="宋体" w:hAnsi="宋体" w:cs="Times New Roman"/>
          <w:sz w:val="24"/>
          <w:szCs w:val="28"/>
          <w:highlight w:val="yellow"/>
        </w:rPr>
        <w:t>1</w:t>
      </w:r>
      <w:r w:rsidR="00900AE9" w:rsidRPr="003F1CEA">
        <w:rPr>
          <w:rFonts w:ascii="宋体" w:eastAsia="宋体" w:hAnsi="宋体" w:cs="Times New Roman" w:hint="eastAsia"/>
          <w:sz w:val="24"/>
          <w:szCs w:val="28"/>
          <w:highlight w:val="yellow"/>
        </w:rPr>
        <w:t>、</w:t>
      </w:r>
      <w:r w:rsidR="00FE0A47" w:rsidRPr="003F1CEA">
        <w:rPr>
          <w:rFonts w:ascii="宋体" w:eastAsia="宋体" w:hAnsi="宋体" w:cs="Times New Roman"/>
          <w:sz w:val="24"/>
          <w:szCs w:val="28"/>
          <w:highlight w:val="yellow"/>
        </w:rPr>
        <w:t>近三年内没有转包、挂靠项目案例。</w:t>
      </w:r>
      <w:r w:rsidR="005A6D45" w:rsidRPr="003F1CEA">
        <w:rPr>
          <w:rFonts w:ascii="宋体" w:eastAsia="宋体" w:hAnsi="宋体" w:cs="Times New Roman" w:hint="eastAsia"/>
          <w:sz w:val="24"/>
          <w:szCs w:val="28"/>
          <w:highlight w:val="yellow"/>
        </w:rPr>
        <w:t>（提供承诺书）</w:t>
      </w:r>
    </w:p>
    <w:p w:rsidR="009F5697" w:rsidRPr="009F5697" w:rsidRDefault="009F5697" w:rsidP="009F5697">
      <w:pPr>
        <w:widowControl/>
        <w:spacing w:line="360" w:lineRule="auto"/>
        <w:jc w:val="left"/>
        <w:rPr>
          <w:rFonts w:ascii="宋体" w:eastAsia="宋体" w:hAnsi="宋体" w:cs="Times New Roman"/>
          <w:sz w:val="24"/>
          <w:szCs w:val="28"/>
        </w:rPr>
      </w:pPr>
      <w:r>
        <w:rPr>
          <w:rFonts w:ascii="宋体" w:eastAsia="宋体" w:hAnsi="宋体" w:cs="Times New Roman"/>
          <w:sz w:val="24"/>
          <w:szCs w:val="28"/>
        </w:rPr>
        <w:t>1</w:t>
      </w:r>
      <w:r w:rsidR="00FE0A47">
        <w:rPr>
          <w:rFonts w:ascii="宋体" w:eastAsia="宋体" w:hAnsi="宋体" w:cs="Times New Roman"/>
          <w:sz w:val="24"/>
          <w:szCs w:val="28"/>
        </w:rPr>
        <w:t>2</w:t>
      </w:r>
      <w:r w:rsidRPr="009F5697">
        <w:rPr>
          <w:rFonts w:ascii="宋体" w:eastAsia="宋体" w:hAnsi="宋体" w:cs="Times New Roman"/>
          <w:sz w:val="24"/>
          <w:szCs w:val="28"/>
        </w:rPr>
        <w:t>、投标人不得存在下列情形之一（应提供承诺书）：</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1）为招标人不具有独立法人资格的附属机构（单位）；</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2）与招标人存在利害关系且可能影响招标公正性；</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3）与本招标项目的其他投标人为同一个单位负责人；</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4）与本招标项目的其他投标人存在控股、管理关系；</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5）与本招标项目的招标人、设计单位、施工单位、监理单位以及建筑材料、建筑构配件和设备供应商有隶属关系或者其他利害关系；</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6）被依法暂停或者取消投标资格；</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7）被责令停产停业、暂扣或者吊销许可证、暂扣或者吊销执照；</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8）进入清算程序，或被宣告破产，或其他丧失履约能力的情形；</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9）被工商行政管理机关在全国企业信用信息公示系统中列入严重违法失信企业名单；</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10）被最高人民法院在“信用中国”网站（www.creditchina.gov.cn）或各级信用信息共享平台中列入失信被执行人名单；</w:t>
      </w:r>
    </w:p>
    <w:p w:rsidR="009F5697" w:rsidRPr="009F5697" w:rsidRDefault="009F5697" w:rsidP="009F5697">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11）在近三年内投标人或其法定代表人、拟委任的项目负责人有行贿犯罪行为的；</w:t>
      </w:r>
    </w:p>
    <w:p w:rsidR="009F5697" w:rsidRPr="009F5697" w:rsidRDefault="009F5697" w:rsidP="00B57900">
      <w:pPr>
        <w:widowControl/>
        <w:spacing w:line="360" w:lineRule="auto"/>
        <w:jc w:val="left"/>
        <w:rPr>
          <w:rFonts w:ascii="宋体" w:eastAsia="宋体" w:hAnsi="宋体" w:cs="Times New Roman"/>
          <w:sz w:val="24"/>
          <w:szCs w:val="28"/>
        </w:rPr>
      </w:pPr>
      <w:r w:rsidRPr="009F5697">
        <w:rPr>
          <w:rFonts w:ascii="宋体" w:eastAsia="宋体" w:hAnsi="宋体" w:cs="Times New Roman" w:hint="eastAsia"/>
          <w:sz w:val="24"/>
          <w:szCs w:val="28"/>
        </w:rPr>
        <w:t>（</w:t>
      </w:r>
      <w:r w:rsidRPr="009F5697">
        <w:rPr>
          <w:rFonts w:ascii="宋体" w:eastAsia="宋体" w:hAnsi="宋体" w:cs="Times New Roman"/>
          <w:sz w:val="24"/>
          <w:szCs w:val="28"/>
        </w:rPr>
        <w:t>12）</w:t>
      </w:r>
      <w:r w:rsidRPr="005A7E57">
        <w:rPr>
          <w:rFonts w:ascii="宋体" w:eastAsia="宋体" w:hAnsi="宋体" w:cs="Times New Roman"/>
          <w:sz w:val="24"/>
          <w:szCs w:val="28"/>
        </w:rPr>
        <w:t>法律法规或投标人须知前附表规定的其他情形。</w:t>
      </w:r>
    </w:p>
    <w:p w:rsidR="00B57900" w:rsidRPr="00E344FB" w:rsidRDefault="00B57900" w:rsidP="00B57900">
      <w:pPr>
        <w:widowControl/>
        <w:spacing w:line="360" w:lineRule="auto"/>
        <w:jc w:val="left"/>
        <w:rPr>
          <w:rFonts w:ascii="宋体" w:eastAsia="宋体" w:hAnsi="宋体" w:cs="Times New Roman"/>
          <w:b/>
          <w:sz w:val="24"/>
          <w:szCs w:val="28"/>
        </w:rPr>
      </w:pPr>
      <w:r w:rsidRPr="00E344FB">
        <w:rPr>
          <w:rFonts w:ascii="宋体" w:eastAsia="宋体" w:hAnsi="宋体" w:cs="Times New Roman" w:hint="eastAsia"/>
          <w:b/>
          <w:sz w:val="24"/>
          <w:szCs w:val="28"/>
        </w:rPr>
        <w:t>三、投标人提交资料及方式</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1、提交资料（见报名</w:t>
      </w:r>
      <w:r w:rsidR="002C5824">
        <w:rPr>
          <w:rFonts w:ascii="宋体" w:eastAsia="宋体" w:hAnsi="宋体" w:cs="Times New Roman" w:hint="eastAsia"/>
          <w:sz w:val="24"/>
          <w:szCs w:val="28"/>
        </w:rPr>
        <w:t>、资格预审</w:t>
      </w:r>
      <w:r w:rsidRPr="00D17838">
        <w:rPr>
          <w:rFonts w:ascii="宋体" w:eastAsia="宋体" w:hAnsi="宋体" w:cs="Times New Roman"/>
          <w:sz w:val="24"/>
          <w:szCs w:val="28"/>
        </w:rPr>
        <w:t>资料索引表）</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2、截止时间：2024年0</w:t>
      </w:r>
      <w:r>
        <w:rPr>
          <w:rFonts w:ascii="宋体" w:eastAsia="宋体" w:hAnsi="宋体" w:cs="Times New Roman"/>
          <w:sz w:val="24"/>
          <w:szCs w:val="28"/>
        </w:rPr>
        <w:t>6</w:t>
      </w:r>
      <w:r w:rsidRPr="00D17838">
        <w:rPr>
          <w:rFonts w:ascii="宋体" w:eastAsia="宋体" w:hAnsi="宋体" w:cs="Times New Roman"/>
          <w:sz w:val="24"/>
          <w:szCs w:val="28"/>
        </w:rPr>
        <w:t>月</w:t>
      </w:r>
      <w:r>
        <w:rPr>
          <w:rFonts w:ascii="宋体" w:eastAsia="宋体" w:hAnsi="宋体" w:cs="Times New Roman"/>
          <w:sz w:val="24"/>
          <w:szCs w:val="28"/>
        </w:rPr>
        <w:t>1</w:t>
      </w:r>
      <w:r w:rsidR="00B41D6C">
        <w:rPr>
          <w:rFonts w:ascii="宋体" w:eastAsia="宋体" w:hAnsi="宋体" w:cs="Times New Roman"/>
          <w:sz w:val="24"/>
          <w:szCs w:val="28"/>
        </w:rPr>
        <w:t>4</w:t>
      </w:r>
      <w:r w:rsidRPr="00D17838">
        <w:rPr>
          <w:rFonts w:ascii="宋体" w:eastAsia="宋体" w:hAnsi="宋体" w:cs="Times New Roman"/>
          <w:sz w:val="24"/>
          <w:szCs w:val="28"/>
        </w:rPr>
        <w:t>日 1</w:t>
      </w:r>
      <w:r w:rsidR="00574E53">
        <w:rPr>
          <w:rFonts w:ascii="宋体" w:eastAsia="宋体" w:hAnsi="宋体" w:cs="Times New Roman"/>
          <w:sz w:val="24"/>
          <w:szCs w:val="28"/>
        </w:rPr>
        <w:t>2</w:t>
      </w:r>
      <w:r w:rsidRPr="00D17838">
        <w:rPr>
          <w:rFonts w:ascii="宋体" w:eastAsia="宋体" w:hAnsi="宋体" w:cs="Times New Roman"/>
          <w:sz w:val="24"/>
          <w:szCs w:val="28"/>
        </w:rPr>
        <w:t>:00</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3、提交方式：邮件发至：zhaobiao@hotata.com，不接受电话、传真等形式；</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w:t>
      </w:r>
      <w:r w:rsidR="001912D6">
        <w:rPr>
          <w:rFonts w:ascii="宋体" w:eastAsia="宋体" w:hAnsi="宋体" w:cs="Times New Roman"/>
          <w:sz w:val="24"/>
          <w:szCs w:val="28"/>
        </w:rPr>
        <w:t xml:space="preserve"> </w:t>
      </w:r>
      <w:r w:rsidRPr="00D17838">
        <w:rPr>
          <w:rFonts w:ascii="宋体" w:eastAsia="宋体" w:hAnsi="宋体" w:cs="Times New Roman"/>
          <w:sz w:val="24"/>
          <w:szCs w:val="28"/>
        </w:rPr>
        <w:t>4、报名邮件主题要求：XXX公司报名+项目名称；</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5、联系人及联系方式：</w:t>
      </w:r>
      <w:bookmarkStart w:id="0" w:name="_GoBack"/>
      <w:bookmarkEnd w:id="0"/>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lastRenderedPageBreak/>
        <w:t>陈小姐：</w:t>
      </w:r>
      <w:r w:rsidRPr="00D17838">
        <w:rPr>
          <w:rFonts w:ascii="宋体" w:eastAsia="宋体" w:hAnsi="宋体" w:cs="Times New Roman"/>
          <w:sz w:val="24"/>
          <w:szCs w:val="28"/>
        </w:rPr>
        <w:t>19876820930 （工作日：上午09：00~12：00，下午13：00~17：30）；</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6、地址：广州市番禺区化龙镇金湖工业区金阳二路12号。</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7、投标有效期： </w:t>
      </w:r>
      <w:r w:rsidRPr="00D17838">
        <w:rPr>
          <w:rFonts w:ascii="宋体" w:eastAsia="宋体" w:hAnsi="宋体" w:cs="Times New Roman" w:hint="eastAsia"/>
          <w:sz w:val="24"/>
          <w:szCs w:val="28"/>
        </w:rPr>
        <w:t>6</w:t>
      </w:r>
      <w:r w:rsidRPr="00D17838">
        <w:rPr>
          <w:rFonts w:ascii="宋体" w:eastAsia="宋体" w:hAnsi="宋体" w:cs="Times New Roman"/>
          <w:sz w:val="24"/>
          <w:szCs w:val="28"/>
        </w:rPr>
        <w:t>0 日历天（从投标截止之日算起）</w:t>
      </w:r>
    </w:p>
    <w:p w:rsidR="00B57900" w:rsidRPr="00EE1A7F" w:rsidRDefault="00B57900" w:rsidP="00B57900">
      <w:pPr>
        <w:widowControl/>
        <w:spacing w:line="360" w:lineRule="auto"/>
        <w:jc w:val="left"/>
        <w:rPr>
          <w:rFonts w:ascii="宋体" w:eastAsia="宋体" w:hAnsi="宋体" w:cs="Times New Roman"/>
          <w:b/>
          <w:sz w:val="24"/>
          <w:szCs w:val="28"/>
        </w:rPr>
      </w:pPr>
      <w:r w:rsidRPr="00EE1A7F">
        <w:rPr>
          <w:rFonts w:ascii="宋体" w:eastAsia="宋体" w:hAnsi="宋体" w:cs="Times New Roman" w:hint="eastAsia"/>
          <w:b/>
          <w:sz w:val="24"/>
          <w:szCs w:val="28"/>
        </w:rPr>
        <w:t>四、招标文件的获取</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w:t>
      </w:r>
      <w:r w:rsidRPr="00BF6F42">
        <w:rPr>
          <w:rFonts w:ascii="宋体" w:eastAsia="宋体" w:hAnsi="宋体" w:cs="Times New Roman"/>
          <w:sz w:val="24"/>
          <w:szCs w:val="28"/>
        </w:rPr>
        <w:t>1、招标人在接受投标人报名后将</w:t>
      </w:r>
      <w:r w:rsidR="00214C8A" w:rsidRPr="00BF6F42">
        <w:rPr>
          <w:rFonts w:ascii="宋体" w:eastAsia="宋体" w:hAnsi="宋体" w:cs="Times New Roman" w:hint="eastAsia"/>
          <w:sz w:val="24"/>
          <w:szCs w:val="28"/>
        </w:rPr>
        <w:t>结合</w:t>
      </w:r>
      <w:r w:rsidR="00632469" w:rsidRPr="00BF6F42">
        <w:rPr>
          <w:rFonts w:ascii="宋体" w:eastAsia="宋体" w:hAnsi="宋体" w:cs="Times New Roman" w:hint="eastAsia"/>
          <w:sz w:val="24"/>
          <w:szCs w:val="28"/>
        </w:rPr>
        <w:t>报名资料</w:t>
      </w:r>
      <w:r w:rsidR="00214C8A" w:rsidRPr="00BF6F42">
        <w:rPr>
          <w:rFonts w:ascii="宋体" w:eastAsia="宋体" w:hAnsi="宋体" w:cs="Times New Roman" w:hint="eastAsia"/>
          <w:sz w:val="24"/>
          <w:szCs w:val="28"/>
        </w:rPr>
        <w:t>进行</w:t>
      </w:r>
      <w:r w:rsidR="00BF6F42" w:rsidRPr="004F2148">
        <w:rPr>
          <w:rFonts w:ascii="宋体" w:eastAsia="宋体" w:hAnsi="宋体" w:cs="Times New Roman" w:hint="eastAsia"/>
          <w:sz w:val="24"/>
          <w:szCs w:val="28"/>
          <w:highlight w:val="yellow"/>
        </w:rPr>
        <w:t>资</w:t>
      </w:r>
      <w:r w:rsidR="00BF6F42" w:rsidRPr="0065668B">
        <w:rPr>
          <w:rFonts w:ascii="宋体" w:eastAsia="宋体" w:hAnsi="宋体" w:cs="Times New Roman" w:hint="eastAsia"/>
          <w:sz w:val="24"/>
          <w:szCs w:val="28"/>
          <w:highlight w:val="yellow"/>
        </w:rPr>
        <w:t>格预审</w:t>
      </w:r>
      <w:r w:rsidR="00214C8A" w:rsidRPr="0065668B">
        <w:rPr>
          <w:rFonts w:ascii="宋体" w:eastAsia="宋体" w:hAnsi="宋体" w:cs="Times New Roman" w:hint="eastAsia"/>
          <w:sz w:val="24"/>
          <w:szCs w:val="28"/>
          <w:highlight w:val="yellow"/>
        </w:rPr>
        <w:t>，</w:t>
      </w:r>
      <w:r w:rsidR="0065668B" w:rsidRPr="0065668B">
        <w:rPr>
          <w:rFonts w:ascii="宋体" w:eastAsia="宋体" w:hAnsi="宋体" w:cs="Times New Roman" w:hint="eastAsia"/>
          <w:sz w:val="24"/>
          <w:szCs w:val="28"/>
          <w:highlight w:val="yellow"/>
        </w:rPr>
        <w:t>根据评审结果</w:t>
      </w:r>
      <w:r w:rsidR="00214C8A" w:rsidRPr="0065668B">
        <w:rPr>
          <w:rFonts w:ascii="宋体" w:eastAsia="宋体" w:hAnsi="宋体" w:cs="Times New Roman" w:hint="eastAsia"/>
          <w:sz w:val="24"/>
          <w:szCs w:val="28"/>
          <w:highlight w:val="yellow"/>
        </w:rPr>
        <w:t>，</w:t>
      </w:r>
      <w:r w:rsidR="00214C8A" w:rsidRPr="00BF6F42">
        <w:rPr>
          <w:rFonts w:ascii="宋体" w:eastAsia="宋体" w:hAnsi="宋体" w:cs="Times New Roman" w:hint="eastAsia"/>
          <w:sz w:val="24"/>
          <w:szCs w:val="28"/>
        </w:rPr>
        <w:t>发放招标文件</w:t>
      </w:r>
      <w:r w:rsidR="000B6A2D" w:rsidRPr="00BF6F42">
        <w:rPr>
          <w:rFonts w:ascii="宋体" w:eastAsia="宋体" w:hAnsi="宋体" w:cs="Times New Roman" w:hint="eastAsia"/>
          <w:sz w:val="24"/>
          <w:szCs w:val="28"/>
        </w:rPr>
        <w:t>，</w:t>
      </w:r>
      <w:r w:rsidR="00214C8A" w:rsidRPr="00BF6F42">
        <w:rPr>
          <w:rFonts w:ascii="宋体" w:eastAsia="宋体" w:hAnsi="宋体" w:cs="Times New Roman" w:hint="eastAsia"/>
          <w:sz w:val="24"/>
          <w:szCs w:val="28"/>
        </w:rPr>
        <w:t>时间另行通知</w:t>
      </w:r>
      <w:r w:rsidRPr="00BF6F42">
        <w:rPr>
          <w:rFonts w:ascii="宋体" w:eastAsia="宋体" w:hAnsi="宋体" w:cs="Times New Roman"/>
          <w:sz w:val="24"/>
          <w:szCs w:val="28"/>
        </w:rPr>
        <w:t>；</w:t>
      </w:r>
      <w:r w:rsidRPr="00D17838">
        <w:rPr>
          <w:rFonts w:ascii="宋体" w:eastAsia="宋体" w:hAnsi="宋体" w:cs="Times New Roman"/>
          <w:sz w:val="24"/>
          <w:szCs w:val="28"/>
        </w:rPr>
        <w:t xml:space="preserve"> </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2、获取方式：通过邮件形式发送至此项目对接人邮箱；</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3、招标文件售价：支付方式和售价另行通知,售后不退。</w:t>
      </w:r>
    </w:p>
    <w:p w:rsidR="00B57900" w:rsidRPr="00835574" w:rsidRDefault="00B57900" w:rsidP="00B57900">
      <w:pPr>
        <w:widowControl/>
        <w:spacing w:line="360" w:lineRule="auto"/>
        <w:jc w:val="left"/>
        <w:rPr>
          <w:rFonts w:ascii="宋体" w:eastAsia="宋体" w:hAnsi="宋体" w:cs="Times New Roman"/>
          <w:b/>
          <w:sz w:val="24"/>
          <w:szCs w:val="28"/>
        </w:rPr>
      </w:pPr>
      <w:r w:rsidRPr="00835574">
        <w:rPr>
          <w:rFonts w:ascii="宋体" w:eastAsia="宋体" w:hAnsi="宋体" w:cs="Times New Roman" w:hint="eastAsia"/>
          <w:b/>
          <w:sz w:val="24"/>
          <w:szCs w:val="28"/>
        </w:rPr>
        <w:t>五、投标截止时间、开标时间及地点：另行书面通知。</w:t>
      </w:r>
    </w:p>
    <w:p w:rsidR="00B57900" w:rsidRPr="00835574" w:rsidRDefault="00B57900" w:rsidP="00B57900">
      <w:pPr>
        <w:widowControl/>
        <w:spacing w:line="360" w:lineRule="auto"/>
        <w:jc w:val="left"/>
        <w:rPr>
          <w:rFonts w:ascii="宋体" w:eastAsia="宋体" w:hAnsi="宋体" w:cs="Times New Roman"/>
          <w:b/>
          <w:sz w:val="24"/>
          <w:szCs w:val="28"/>
        </w:rPr>
      </w:pPr>
      <w:r w:rsidRPr="00835574">
        <w:rPr>
          <w:rFonts w:ascii="宋体" w:eastAsia="宋体" w:hAnsi="宋体" w:cs="Times New Roman" w:hint="eastAsia"/>
          <w:b/>
          <w:sz w:val="24"/>
          <w:szCs w:val="28"/>
        </w:rPr>
        <w:t>六、本公告发布在：</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好太太官网（</w:t>
      </w:r>
      <w:r w:rsidRPr="00D17838">
        <w:rPr>
          <w:rFonts w:ascii="宋体" w:eastAsia="宋体" w:hAnsi="宋体" w:cs="Times New Roman"/>
          <w:sz w:val="24"/>
          <w:szCs w:val="28"/>
        </w:rPr>
        <w:t>https://www.hotata.com/）-新闻中心</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中国采招网（</w:t>
      </w:r>
      <w:r w:rsidRPr="00D17838">
        <w:rPr>
          <w:rFonts w:ascii="宋体" w:eastAsia="宋体" w:hAnsi="宋体" w:cs="Times New Roman"/>
          <w:sz w:val="24"/>
          <w:szCs w:val="28"/>
        </w:rPr>
        <w:t>https://www.bidcenter.com.cn/）</w:t>
      </w:r>
    </w:p>
    <w:p w:rsidR="00B57900" w:rsidRPr="00D17838" w:rsidRDefault="00B57900" w:rsidP="00B57900">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w:t>
      </w:r>
    </w:p>
    <w:p w:rsidR="00B57900" w:rsidRPr="00B57900" w:rsidRDefault="00B57900" w:rsidP="00B57900">
      <w:pPr>
        <w:spacing w:line="360" w:lineRule="auto"/>
        <w:ind w:firstLineChars="200" w:firstLine="480"/>
        <w:jc w:val="right"/>
        <w:rPr>
          <w:rFonts w:ascii="宋体" w:eastAsia="宋体" w:hAnsi="宋体" w:cs="Arial"/>
          <w:bCs/>
          <w:sz w:val="24"/>
          <w:szCs w:val="24"/>
          <w:lang w:val="zh-CN"/>
        </w:rPr>
      </w:pPr>
      <w:r w:rsidRPr="00B57900">
        <w:rPr>
          <w:rFonts w:ascii="宋体" w:eastAsia="宋体" w:hAnsi="宋体" w:cs="Arial" w:hint="eastAsia"/>
          <w:bCs/>
          <w:sz w:val="24"/>
          <w:szCs w:val="24"/>
          <w:lang w:val="zh-CN"/>
        </w:rPr>
        <w:t>广东好太太智能家居有限公司</w:t>
      </w:r>
    </w:p>
    <w:p w:rsidR="00B57900" w:rsidRPr="00161C2C" w:rsidRDefault="00161C2C" w:rsidP="00161C2C">
      <w:pPr>
        <w:widowControl/>
        <w:spacing w:line="360" w:lineRule="auto"/>
        <w:jc w:val="right"/>
        <w:rPr>
          <w:rFonts w:ascii="宋体" w:eastAsia="宋体" w:hAnsi="宋体" w:cs="Times New Roman"/>
          <w:sz w:val="24"/>
          <w:szCs w:val="28"/>
        </w:rPr>
      </w:pPr>
      <w:r w:rsidRPr="00D17838">
        <w:rPr>
          <w:rFonts w:ascii="宋体" w:eastAsia="宋体" w:hAnsi="宋体" w:cs="Times New Roman"/>
          <w:sz w:val="24"/>
          <w:szCs w:val="28"/>
        </w:rPr>
        <w:t>2024年</w:t>
      </w:r>
      <w:r>
        <w:rPr>
          <w:rFonts w:ascii="宋体" w:eastAsia="宋体" w:hAnsi="宋体" w:cs="Times New Roman"/>
          <w:sz w:val="24"/>
          <w:szCs w:val="28"/>
        </w:rPr>
        <w:t>6</w:t>
      </w:r>
      <w:r w:rsidRPr="00D17838">
        <w:rPr>
          <w:rFonts w:ascii="宋体" w:eastAsia="宋体" w:hAnsi="宋体" w:cs="Times New Roman"/>
          <w:sz w:val="24"/>
          <w:szCs w:val="28"/>
        </w:rPr>
        <w:t>月</w:t>
      </w:r>
      <w:r w:rsidR="00773BF0">
        <w:rPr>
          <w:rFonts w:ascii="宋体" w:eastAsia="宋体" w:hAnsi="宋体" w:cs="Times New Roman"/>
          <w:sz w:val="24"/>
          <w:szCs w:val="28"/>
        </w:rPr>
        <w:t>6</w:t>
      </w:r>
      <w:r w:rsidRPr="00D17838">
        <w:rPr>
          <w:rFonts w:ascii="宋体" w:eastAsia="宋体" w:hAnsi="宋体" w:cs="Times New Roman"/>
          <w:sz w:val="24"/>
          <w:szCs w:val="28"/>
        </w:rPr>
        <w:t>日</w:t>
      </w:r>
      <w:r>
        <w:rPr>
          <w:rFonts w:ascii="宋体" w:eastAsia="宋体" w:hAnsi="宋体" w:cs="Times New Roman"/>
          <w:sz w:val="24"/>
          <w:szCs w:val="28"/>
        </w:rPr>
        <w:t xml:space="preserve">                      </w:t>
      </w:r>
    </w:p>
    <w:p w:rsidR="00C34F18" w:rsidRDefault="004955AB">
      <w:r>
        <w:rPr>
          <w:rFonts w:hint="eastAsia"/>
        </w:rPr>
        <w:t>附：</w:t>
      </w:r>
    </w:p>
    <w:tbl>
      <w:tblPr>
        <w:tblStyle w:val="a9"/>
        <w:tblW w:w="8642" w:type="dxa"/>
        <w:tblLook w:val="04A0" w:firstRow="1" w:lastRow="0" w:firstColumn="1" w:lastColumn="0" w:noHBand="0" w:noVBand="1"/>
      </w:tblPr>
      <w:tblGrid>
        <w:gridCol w:w="1271"/>
        <w:gridCol w:w="1559"/>
        <w:gridCol w:w="5812"/>
      </w:tblGrid>
      <w:tr w:rsidR="00390F67" w:rsidRPr="00390F67" w:rsidTr="00594DED">
        <w:trPr>
          <w:trHeight w:val="480"/>
        </w:trPr>
        <w:tc>
          <w:tcPr>
            <w:tcW w:w="8642" w:type="dxa"/>
            <w:gridSpan w:val="3"/>
            <w:noWrap/>
            <w:hideMark/>
          </w:tcPr>
          <w:p w:rsidR="00390F67" w:rsidRPr="00390F67" w:rsidRDefault="00390F67" w:rsidP="00D61302">
            <w:pPr>
              <w:ind w:firstLineChars="1200" w:firstLine="2520"/>
              <w:rPr>
                <w:b/>
                <w:bCs/>
              </w:rPr>
            </w:pPr>
            <w:bookmarkStart w:id="1" w:name="RANGE!A1:C10"/>
            <w:r w:rsidRPr="00390F67">
              <w:rPr>
                <w:rFonts w:hint="eastAsia"/>
                <w:b/>
                <w:bCs/>
              </w:rPr>
              <w:t>资格预审表</w:t>
            </w:r>
            <w:bookmarkEnd w:id="1"/>
          </w:p>
        </w:tc>
      </w:tr>
      <w:tr w:rsidR="00390F67" w:rsidRPr="00390F67" w:rsidTr="00594DED">
        <w:trPr>
          <w:trHeight w:val="660"/>
        </w:trPr>
        <w:tc>
          <w:tcPr>
            <w:tcW w:w="1271" w:type="dxa"/>
            <w:hideMark/>
          </w:tcPr>
          <w:p w:rsidR="00390F67" w:rsidRPr="00390F67" w:rsidRDefault="00390F67" w:rsidP="00390F67">
            <w:r w:rsidRPr="00390F67">
              <w:rPr>
                <w:rFonts w:hint="eastAsia"/>
              </w:rPr>
              <w:t>项目名称</w:t>
            </w:r>
          </w:p>
        </w:tc>
        <w:tc>
          <w:tcPr>
            <w:tcW w:w="7371" w:type="dxa"/>
            <w:gridSpan w:val="2"/>
            <w:noWrap/>
            <w:hideMark/>
          </w:tcPr>
          <w:p w:rsidR="00390F67" w:rsidRPr="00390F67" w:rsidRDefault="00390F67" w:rsidP="00390F67">
            <w:pPr>
              <w:rPr>
                <w:b/>
                <w:bCs/>
              </w:rPr>
            </w:pPr>
            <w:r w:rsidRPr="00390F67">
              <w:rPr>
                <w:rFonts w:hint="eastAsia"/>
                <w:b/>
                <w:bCs/>
              </w:rPr>
              <w:t>项目：智能家居产品二期生产基地宿舍楼</w:t>
            </w:r>
          </w:p>
        </w:tc>
      </w:tr>
      <w:tr w:rsidR="00390F67" w:rsidRPr="00390F67" w:rsidTr="00594DED">
        <w:trPr>
          <w:trHeight w:val="312"/>
        </w:trPr>
        <w:tc>
          <w:tcPr>
            <w:tcW w:w="1271" w:type="dxa"/>
            <w:vMerge w:val="restart"/>
            <w:hideMark/>
          </w:tcPr>
          <w:p w:rsidR="00390F67" w:rsidRPr="00390F67" w:rsidRDefault="00390F67" w:rsidP="00390F67">
            <w:pPr>
              <w:rPr>
                <w:b/>
                <w:bCs/>
              </w:rPr>
            </w:pPr>
            <w:r w:rsidRPr="00390F67">
              <w:rPr>
                <w:rFonts w:hint="eastAsia"/>
                <w:b/>
                <w:bCs/>
              </w:rPr>
              <w:t>序号</w:t>
            </w:r>
          </w:p>
        </w:tc>
        <w:tc>
          <w:tcPr>
            <w:tcW w:w="1559" w:type="dxa"/>
            <w:vMerge w:val="restart"/>
            <w:hideMark/>
          </w:tcPr>
          <w:p w:rsidR="00390F67" w:rsidRPr="00390F67" w:rsidRDefault="00390F67" w:rsidP="00390F67">
            <w:pPr>
              <w:rPr>
                <w:b/>
                <w:bCs/>
              </w:rPr>
            </w:pPr>
            <w:r w:rsidRPr="00390F67">
              <w:rPr>
                <w:rFonts w:hint="eastAsia"/>
                <w:b/>
                <w:bCs/>
              </w:rPr>
              <w:t>类别</w:t>
            </w:r>
          </w:p>
        </w:tc>
        <w:tc>
          <w:tcPr>
            <w:tcW w:w="5812" w:type="dxa"/>
            <w:vMerge w:val="restart"/>
            <w:hideMark/>
          </w:tcPr>
          <w:p w:rsidR="00390F67" w:rsidRPr="00390F67" w:rsidRDefault="00390F67" w:rsidP="00D61302">
            <w:pPr>
              <w:rPr>
                <w:b/>
                <w:bCs/>
              </w:rPr>
            </w:pPr>
            <w:r w:rsidRPr="00390F67">
              <w:rPr>
                <w:rFonts w:hint="eastAsia"/>
                <w:b/>
                <w:bCs/>
              </w:rPr>
              <w:t>评分细则</w:t>
            </w:r>
          </w:p>
        </w:tc>
      </w:tr>
      <w:tr w:rsidR="00390F67" w:rsidRPr="00390F67" w:rsidTr="00594DED">
        <w:trPr>
          <w:trHeight w:val="398"/>
        </w:trPr>
        <w:tc>
          <w:tcPr>
            <w:tcW w:w="1271" w:type="dxa"/>
            <w:vMerge/>
            <w:hideMark/>
          </w:tcPr>
          <w:p w:rsidR="00390F67" w:rsidRPr="00390F67" w:rsidRDefault="00390F67">
            <w:pPr>
              <w:rPr>
                <w:b/>
                <w:bCs/>
              </w:rPr>
            </w:pPr>
          </w:p>
        </w:tc>
        <w:tc>
          <w:tcPr>
            <w:tcW w:w="1559" w:type="dxa"/>
            <w:vMerge/>
            <w:hideMark/>
          </w:tcPr>
          <w:p w:rsidR="00390F67" w:rsidRPr="00390F67" w:rsidRDefault="00390F67">
            <w:pPr>
              <w:rPr>
                <w:b/>
                <w:bCs/>
              </w:rPr>
            </w:pPr>
          </w:p>
        </w:tc>
        <w:tc>
          <w:tcPr>
            <w:tcW w:w="5812" w:type="dxa"/>
            <w:vMerge/>
            <w:hideMark/>
          </w:tcPr>
          <w:p w:rsidR="00390F67" w:rsidRPr="00390F67" w:rsidRDefault="00390F67">
            <w:pPr>
              <w:rPr>
                <w:b/>
                <w:bCs/>
              </w:rPr>
            </w:pPr>
          </w:p>
        </w:tc>
      </w:tr>
      <w:tr w:rsidR="00390F67" w:rsidRPr="00390F67" w:rsidTr="00594DED">
        <w:trPr>
          <w:trHeight w:val="312"/>
        </w:trPr>
        <w:tc>
          <w:tcPr>
            <w:tcW w:w="1271" w:type="dxa"/>
            <w:vMerge/>
            <w:hideMark/>
          </w:tcPr>
          <w:p w:rsidR="00390F67" w:rsidRPr="00390F67" w:rsidRDefault="00390F67">
            <w:pPr>
              <w:rPr>
                <w:b/>
                <w:bCs/>
              </w:rPr>
            </w:pPr>
          </w:p>
        </w:tc>
        <w:tc>
          <w:tcPr>
            <w:tcW w:w="1559" w:type="dxa"/>
            <w:vMerge/>
            <w:hideMark/>
          </w:tcPr>
          <w:p w:rsidR="00390F67" w:rsidRPr="00390F67" w:rsidRDefault="00390F67">
            <w:pPr>
              <w:rPr>
                <w:b/>
                <w:bCs/>
              </w:rPr>
            </w:pPr>
          </w:p>
        </w:tc>
        <w:tc>
          <w:tcPr>
            <w:tcW w:w="5812" w:type="dxa"/>
            <w:vMerge/>
            <w:hideMark/>
          </w:tcPr>
          <w:p w:rsidR="00390F67" w:rsidRPr="00390F67" w:rsidRDefault="00390F67">
            <w:pPr>
              <w:rPr>
                <w:b/>
                <w:bCs/>
              </w:rPr>
            </w:pPr>
          </w:p>
        </w:tc>
      </w:tr>
      <w:tr w:rsidR="00390F67" w:rsidRPr="00390F67" w:rsidTr="00594DED">
        <w:trPr>
          <w:trHeight w:val="385"/>
        </w:trPr>
        <w:tc>
          <w:tcPr>
            <w:tcW w:w="1271" w:type="dxa"/>
            <w:hideMark/>
          </w:tcPr>
          <w:p w:rsidR="00390F67" w:rsidRPr="00390F67" w:rsidRDefault="00390F67" w:rsidP="00390F67">
            <w:pPr>
              <w:rPr>
                <w:b/>
                <w:bCs/>
              </w:rPr>
            </w:pPr>
            <w:r w:rsidRPr="00390F67">
              <w:rPr>
                <w:rFonts w:hint="eastAsia"/>
                <w:b/>
                <w:bCs/>
              </w:rPr>
              <w:t>1</w:t>
            </w:r>
          </w:p>
        </w:tc>
        <w:tc>
          <w:tcPr>
            <w:tcW w:w="1559" w:type="dxa"/>
            <w:hideMark/>
          </w:tcPr>
          <w:p w:rsidR="00390F67" w:rsidRPr="00390F67" w:rsidRDefault="00390F67" w:rsidP="00390F67">
            <w:r w:rsidRPr="00390F67">
              <w:rPr>
                <w:rFonts w:hint="eastAsia"/>
              </w:rPr>
              <w:t>注册资金</w:t>
            </w:r>
          </w:p>
        </w:tc>
        <w:tc>
          <w:tcPr>
            <w:tcW w:w="5812" w:type="dxa"/>
            <w:hideMark/>
          </w:tcPr>
          <w:p w:rsidR="00390F67" w:rsidRPr="00390F67" w:rsidRDefault="00390F67" w:rsidP="00390F67">
            <w:r w:rsidRPr="00390F67">
              <w:rPr>
                <w:rFonts w:hint="eastAsia"/>
              </w:rPr>
              <w:t xml:space="preserve">营业执照                                                                                                                                                                      </w:t>
            </w:r>
          </w:p>
        </w:tc>
      </w:tr>
      <w:tr w:rsidR="00390F67" w:rsidRPr="00390F67" w:rsidTr="00594DED">
        <w:trPr>
          <w:trHeight w:val="432"/>
        </w:trPr>
        <w:tc>
          <w:tcPr>
            <w:tcW w:w="1271" w:type="dxa"/>
            <w:hideMark/>
          </w:tcPr>
          <w:p w:rsidR="00390F67" w:rsidRPr="00390F67" w:rsidRDefault="00390F67" w:rsidP="00390F67">
            <w:pPr>
              <w:rPr>
                <w:b/>
                <w:bCs/>
              </w:rPr>
            </w:pPr>
            <w:r w:rsidRPr="00390F67">
              <w:rPr>
                <w:rFonts w:hint="eastAsia"/>
                <w:b/>
                <w:bCs/>
              </w:rPr>
              <w:t>2</w:t>
            </w:r>
          </w:p>
        </w:tc>
        <w:tc>
          <w:tcPr>
            <w:tcW w:w="1559" w:type="dxa"/>
            <w:hideMark/>
          </w:tcPr>
          <w:p w:rsidR="00390F67" w:rsidRPr="00390F67" w:rsidRDefault="00390F67" w:rsidP="00390F67">
            <w:r w:rsidRPr="00390F67">
              <w:rPr>
                <w:rFonts w:hint="eastAsia"/>
              </w:rPr>
              <w:t>广州地区业绩</w:t>
            </w:r>
          </w:p>
        </w:tc>
        <w:tc>
          <w:tcPr>
            <w:tcW w:w="5812" w:type="dxa"/>
            <w:hideMark/>
          </w:tcPr>
          <w:p w:rsidR="00390F67" w:rsidRPr="00390F67" w:rsidRDefault="00390F67" w:rsidP="00390F67">
            <w:r w:rsidRPr="00390F67">
              <w:rPr>
                <w:rFonts w:hint="eastAsia"/>
              </w:rPr>
              <w:t xml:space="preserve">业绩合同、竣工验收报告等                                                                                                               </w:t>
            </w:r>
          </w:p>
        </w:tc>
      </w:tr>
      <w:tr w:rsidR="00390F67" w:rsidRPr="00390F67" w:rsidTr="00594DED">
        <w:trPr>
          <w:trHeight w:val="377"/>
        </w:trPr>
        <w:tc>
          <w:tcPr>
            <w:tcW w:w="1271" w:type="dxa"/>
            <w:hideMark/>
          </w:tcPr>
          <w:p w:rsidR="00390F67" w:rsidRPr="00390F67" w:rsidRDefault="00390F67" w:rsidP="00390F67">
            <w:pPr>
              <w:rPr>
                <w:b/>
                <w:bCs/>
              </w:rPr>
            </w:pPr>
            <w:r w:rsidRPr="00390F67">
              <w:rPr>
                <w:rFonts w:hint="eastAsia"/>
                <w:b/>
                <w:bCs/>
              </w:rPr>
              <w:t>3</w:t>
            </w:r>
          </w:p>
        </w:tc>
        <w:tc>
          <w:tcPr>
            <w:tcW w:w="1559" w:type="dxa"/>
            <w:hideMark/>
          </w:tcPr>
          <w:p w:rsidR="00390F67" w:rsidRPr="00390F67" w:rsidRDefault="00390F67" w:rsidP="00390F67">
            <w:r w:rsidRPr="00390F67">
              <w:rPr>
                <w:rFonts w:hint="eastAsia"/>
              </w:rPr>
              <w:t>企业资质</w:t>
            </w:r>
          </w:p>
        </w:tc>
        <w:tc>
          <w:tcPr>
            <w:tcW w:w="5812" w:type="dxa"/>
            <w:hideMark/>
          </w:tcPr>
          <w:p w:rsidR="00390F67" w:rsidRPr="00390F67" w:rsidRDefault="00390F67" w:rsidP="00390F67">
            <w:r w:rsidRPr="00390F67">
              <w:rPr>
                <w:rFonts w:hint="eastAsia"/>
              </w:rPr>
              <w:t xml:space="preserve">投标人房屋建筑工程施工总承包资质                                                                                                                                                                                       </w:t>
            </w:r>
          </w:p>
        </w:tc>
      </w:tr>
      <w:tr w:rsidR="00390F67" w:rsidRPr="00390F67" w:rsidTr="00594DED">
        <w:trPr>
          <w:trHeight w:val="841"/>
        </w:trPr>
        <w:tc>
          <w:tcPr>
            <w:tcW w:w="1271" w:type="dxa"/>
            <w:hideMark/>
          </w:tcPr>
          <w:p w:rsidR="00DB163B" w:rsidRDefault="00DB163B" w:rsidP="00390F67">
            <w:pPr>
              <w:rPr>
                <w:b/>
                <w:bCs/>
              </w:rPr>
            </w:pPr>
          </w:p>
          <w:p w:rsidR="00390F67" w:rsidRPr="00390F67" w:rsidRDefault="00390F67" w:rsidP="00390F67">
            <w:pPr>
              <w:rPr>
                <w:b/>
                <w:bCs/>
              </w:rPr>
            </w:pPr>
            <w:r w:rsidRPr="00390F67">
              <w:rPr>
                <w:rFonts w:hint="eastAsia"/>
                <w:b/>
                <w:bCs/>
              </w:rPr>
              <w:t>4</w:t>
            </w:r>
          </w:p>
        </w:tc>
        <w:tc>
          <w:tcPr>
            <w:tcW w:w="1559" w:type="dxa"/>
            <w:hideMark/>
          </w:tcPr>
          <w:p w:rsidR="00DB163B" w:rsidRDefault="00DB163B" w:rsidP="00390F67"/>
          <w:p w:rsidR="00390F67" w:rsidRPr="00390F67" w:rsidRDefault="00390F67" w:rsidP="00390F67">
            <w:r w:rsidRPr="00390F67">
              <w:rPr>
                <w:rFonts w:hint="eastAsia"/>
              </w:rPr>
              <w:t>财务状况</w:t>
            </w:r>
          </w:p>
        </w:tc>
        <w:tc>
          <w:tcPr>
            <w:tcW w:w="5812" w:type="dxa"/>
            <w:hideMark/>
          </w:tcPr>
          <w:p w:rsidR="00390F67" w:rsidRPr="00390F67" w:rsidRDefault="00390F67" w:rsidP="00390F67">
            <w:r w:rsidRPr="00390F67">
              <w:rPr>
                <w:rFonts w:hint="eastAsia"/>
              </w:rPr>
              <w:t>提供近三年经独立第三方的会计师事务所或审计机构审计的财务报告，包括审计报告、资产负债表、利润表、现金流量表等复印件即可（财务报表附注等内容可不提供）</w:t>
            </w:r>
          </w:p>
        </w:tc>
      </w:tr>
      <w:tr w:rsidR="00390F67" w:rsidRPr="00390F67" w:rsidTr="00594DED">
        <w:trPr>
          <w:trHeight w:val="735"/>
        </w:trPr>
        <w:tc>
          <w:tcPr>
            <w:tcW w:w="1271" w:type="dxa"/>
            <w:hideMark/>
          </w:tcPr>
          <w:p w:rsidR="00DB163B" w:rsidRDefault="00DB163B" w:rsidP="00390F67">
            <w:pPr>
              <w:rPr>
                <w:b/>
                <w:bCs/>
              </w:rPr>
            </w:pPr>
          </w:p>
          <w:p w:rsidR="00390F67" w:rsidRPr="00390F67" w:rsidRDefault="00390F67" w:rsidP="00390F67">
            <w:pPr>
              <w:rPr>
                <w:b/>
                <w:bCs/>
              </w:rPr>
            </w:pPr>
            <w:r w:rsidRPr="00390F67">
              <w:rPr>
                <w:rFonts w:hint="eastAsia"/>
                <w:b/>
                <w:bCs/>
              </w:rPr>
              <w:t>5</w:t>
            </w:r>
          </w:p>
        </w:tc>
        <w:tc>
          <w:tcPr>
            <w:tcW w:w="1559" w:type="dxa"/>
            <w:hideMark/>
          </w:tcPr>
          <w:p w:rsidR="00DB163B" w:rsidRDefault="00DB163B" w:rsidP="00390F67"/>
          <w:p w:rsidR="00390F67" w:rsidRPr="00390F67" w:rsidRDefault="00390F67" w:rsidP="00390F67">
            <w:r w:rsidRPr="00390F67">
              <w:rPr>
                <w:rFonts w:hint="eastAsia"/>
              </w:rPr>
              <w:t>企业综合诚信评价</w:t>
            </w:r>
          </w:p>
        </w:tc>
        <w:tc>
          <w:tcPr>
            <w:tcW w:w="5812" w:type="dxa"/>
            <w:hideMark/>
          </w:tcPr>
          <w:p w:rsidR="00390F67" w:rsidRPr="00390F67" w:rsidRDefault="00390F67" w:rsidP="00390F67">
            <w:r w:rsidRPr="00390F67">
              <w:rPr>
                <w:rFonts w:hint="eastAsia"/>
              </w:rPr>
              <w:t>本项目的企业综合诚信评价分数，以施工企业房建诚信评价排名为准。</w:t>
            </w:r>
            <w:r w:rsidRPr="00390F67">
              <w:rPr>
                <w:rFonts w:hint="eastAsia"/>
              </w:rPr>
              <w:br/>
              <w:t>企业综合诚信评价排名得分以报名截止当天广州市工程招标行业协会网站上公布的企业综合诚信评价60日诚信分</w:t>
            </w:r>
          </w:p>
        </w:tc>
      </w:tr>
    </w:tbl>
    <w:p w:rsidR="004955AB" w:rsidRPr="00390F67" w:rsidRDefault="004955AB"/>
    <w:sectPr w:rsidR="004955AB" w:rsidRPr="00390F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ADC" w:rsidRDefault="00566ADC" w:rsidP="00B57900">
      <w:r>
        <w:separator/>
      </w:r>
    </w:p>
  </w:endnote>
  <w:endnote w:type="continuationSeparator" w:id="0">
    <w:p w:rsidR="00566ADC" w:rsidRDefault="00566ADC" w:rsidP="00B5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ADC" w:rsidRDefault="00566ADC" w:rsidP="00B57900">
      <w:r>
        <w:separator/>
      </w:r>
    </w:p>
  </w:footnote>
  <w:footnote w:type="continuationSeparator" w:id="0">
    <w:p w:rsidR="00566ADC" w:rsidRDefault="00566ADC" w:rsidP="00B57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656"/>
    <w:rsid w:val="000562EF"/>
    <w:rsid w:val="00063F05"/>
    <w:rsid w:val="0007776B"/>
    <w:rsid w:val="000B6A2D"/>
    <w:rsid w:val="000E0F6B"/>
    <w:rsid w:val="00161C2C"/>
    <w:rsid w:val="0017003D"/>
    <w:rsid w:val="0018375A"/>
    <w:rsid w:val="001912D6"/>
    <w:rsid w:val="00214C8A"/>
    <w:rsid w:val="00252A69"/>
    <w:rsid w:val="00266FE8"/>
    <w:rsid w:val="002C5824"/>
    <w:rsid w:val="002F5F00"/>
    <w:rsid w:val="00301864"/>
    <w:rsid w:val="00390F67"/>
    <w:rsid w:val="003D0215"/>
    <w:rsid w:val="003E5E47"/>
    <w:rsid w:val="003F1CEA"/>
    <w:rsid w:val="00406DCF"/>
    <w:rsid w:val="004955AB"/>
    <w:rsid w:val="004F2148"/>
    <w:rsid w:val="00566ADC"/>
    <w:rsid w:val="00574E53"/>
    <w:rsid w:val="00592415"/>
    <w:rsid w:val="00594DED"/>
    <w:rsid w:val="005A6D45"/>
    <w:rsid w:val="005A7E57"/>
    <w:rsid w:val="00632469"/>
    <w:rsid w:val="0065668B"/>
    <w:rsid w:val="006C7CB0"/>
    <w:rsid w:val="00723414"/>
    <w:rsid w:val="00734739"/>
    <w:rsid w:val="00773BF0"/>
    <w:rsid w:val="007B0A02"/>
    <w:rsid w:val="007B0C62"/>
    <w:rsid w:val="007C25D2"/>
    <w:rsid w:val="007D53E2"/>
    <w:rsid w:val="007F67A5"/>
    <w:rsid w:val="008352D5"/>
    <w:rsid w:val="00835574"/>
    <w:rsid w:val="00847868"/>
    <w:rsid w:val="00894A81"/>
    <w:rsid w:val="008C625F"/>
    <w:rsid w:val="00900AE9"/>
    <w:rsid w:val="009317EF"/>
    <w:rsid w:val="0093523A"/>
    <w:rsid w:val="00953B53"/>
    <w:rsid w:val="00954F55"/>
    <w:rsid w:val="00955916"/>
    <w:rsid w:val="009F5697"/>
    <w:rsid w:val="00A04347"/>
    <w:rsid w:val="00A46145"/>
    <w:rsid w:val="00AE2EE6"/>
    <w:rsid w:val="00AF62EF"/>
    <w:rsid w:val="00B41D6C"/>
    <w:rsid w:val="00B57900"/>
    <w:rsid w:val="00BA1F0F"/>
    <w:rsid w:val="00BB18AF"/>
    <w:rsid w:val="00BC78B1"/>
    <w:rsid w:val="00BD3B89"/>
    <w:rsid w:val="00BE11C7"/>
    <w:rsid w:val="00BF6F42"/>
    <w:rsid w:val="00C8617A"/>
    <w:rsid w:val="00D13A37"/>
    <w:rsid w:val="00D61302"/>
    <w:rsid w:val="00D92656"/>
    <w:rsid w:val="00DB163B"/>
    <w:rsid w:val="00E22FE8"/>
    <w:rsid w:val="00E344FB"/>
    <w:rsid w:val="00EA2366"/>
    <w:rsid w:val="00EA26DC"/>
    <w:rsid w:val="00ED3FA9"/>
    <w:rsid w:val="00ED66C7"/>
    <w:rsid w:val="00EE1A7F"/>
    <w:rsid w:val="00EE5C63"/>
    <w:rsid w:val="00EF4EF2"/>
    <w:rsid w:val="00F51367"/>
    <w:rsid w:val="00F622E5"/>
    <w:rsid w:val="00FC16D7"/>
    <w:rsid w:val="00FE0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600BD"/>
  <w15:chartTrackingRefBased/>
  <w15:docId w15:val="{D682B1E8-A39A-4C1F-884B-D51F9CD30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79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57900"/>
    <w:rPr>
      <w:sz w:val="18"/>
      <w:szCs w:val="18"/>
    </w:rPr>
  </w:style>
  <w:style w:type="paragraph" w:styleId="a5">
    <w:name w:val="footer"/>
    <w:basedOn w:val="a"/>
    <w:link w:val="a6"/>
    <w:uiPriority w:val="99"/>
    <w:unhideWhenUsed/>
    <w:rsid w:val="00B57900"/>
    <w:pPr>
      <w:tabs>
        <w:tab w:val="center" w:pos="4153"/>
        <w:tab w:val="right" w:pos="8306"/>
      </w:tabs>
      <w:snapToGrid w:val="0"/>
      <w:jc w:val="left"/>
    </w:pPr>
    <w:rPr>
      <w:sz w:val="18"/>
      <w:szCs w:val="18"/>
    </w:rPr>
  </w:style>
  <w:style w:type="character" w:customStyle="1" w:styleId="a6">
    <w:name w:val="页脚 字符"/>
    <w:basedOn w:val="a0"/>
    <w:link w:val="a5"/>
    <w:uiPriority w:val="99"/>
    <w:rsid w:val="00B57900"/>
    <w:rPr>
      <w:sz w:val="18"/>
      <w:szCs w:val="18"/>
    </w:rPr>
  </w:style>
  <w:style w:type="paragraph" w:styleId="a7">
    <w:name w:val="Balloon Text"/>
    <w:basedOn w:val="a"/>
    <w:link w:val="a8"/>
    <w:uiPriority w:val="99"/>
    <w:semiHidden/>
    <w:unhideWhenUsed/>
    <w:rsid w:val="00E344FB"/>
    <w:rPr>
      <w:sz w:val="18"/>
      <w:szCs w:val="18"/>
    </w:rPr>
  </w:style>
  <w:style w:type="character" w:customStyle="1" w:styleId="a8">
    <w:name w:val="批注框文本 字符"/>
    <w:basedOn w:val="a0"/>
    <w:link w:val="a7"/>
    <w:uiPriority w:val="99"/>
    <w:semiHidden/>
    <w:rsid w:val="00E344FB"/>
    <w:rPr>
      <w:sz w:val="18"/>
      <w:szCs w:val="18"/>
    </w:rPr>
  </w:style>
  <w:style w:type="table" w:styleId="a9">
    <w:name w:val="Table Grid"/>
    <w:basedOn w:val="a1"/>
    <w:uiPriority w:val="39"/>
    <w:rsid w:val="0039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063616">
      <w:bodyDiv w:val="1"/>
      <w:marLeft w:val="0"/>
      <w:marRight w:val="0"/>
      <w:marTop w:val="0"/>
      <w:marBottom w:val="0"/>
      <w:divBdr>
        <w:top w:val="none" w:sz="0" w:space="0" w:color="auto"/>
        <w:left w:val="none" w:sz="0" w:space="0" w:color="auto"/>
        <w:bottom w:val="none" w:sz="0" w:space="0" w:color="auto"/>
        <w:right w:val="none" w:sz="0" w:space="0" w:color="auto"/>
      </w:divBdr>
    </w:div>
    <w:div w:id="1824882528">
      <w:bodyDiv w:val="1"/>
      <w:marLeft w:val="0"/>
      <w:marRight w:val="0"/>
      <w:marTop w:val="0"/>
      <w:marBottom w:val="0"/>
      <w:divBdr>
        <w:top w:val="none" w:sz="0" w:space="0" w:color="auto"/>
        <w:left w:val="none" w:sz="0" w:space="0" w:color="auto"/>
        <w:bottom w:val="none" w:sz="0" w:space="0" w:color="auto"/>
        <w:right w:val="none" w:sz="0" w:space="0" w:color="auto"/>
      </w:divBdr>
    </w:div>
    <w:div w:id="2063017575">
      <w:bodyDiv w:val="1"/>
      <w:marLeft w:val="0"/>
      <w:marRight w:val="0"/>
      <w:marTop w:val="0"/>
      <w:marBottom w:val="0"/>
      <w:divBdr>
        <w:top w:val="none" w:sz="0" w:space="0" w:color="auto"/>
        <w:left w:val="none" w:sz="0" w:space="0" w:color="auto"/>
        <w:bottom w:val="none" w:sz="0" w:space="0" w:color="auto"/>
        <w:right w:val="none" w:sz="0" w:space="0" w:color="auto"/>
      </w:divBdr>
    </w:div>
    <w:div w:id="209573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1566</TotalTime>
  <Pages>3</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陈忠萍</dc:creator>
  <cp:keywords/>
  <dc:description/>
  <cp:lastModifiedBy>陈忠萍</cp:lastModifiedBy>
  <cp:revision>63</cp:revision>
  <cp:lastPrinted>2024-06-04T08:00:00Z</cp:lastPrinted>
  <dcterms:created xsi:type="dcterms:W3CDTF">2024-06-04T01:22:00Z</dcterms:created>
  <dcterms:modified xsi:type="dcterms:W3CDTF">2024-06-06T02:10:00Z</dcterms:modified>
</cp:coreProperties>
</file>